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kern w:val="2"/>
          <w:sz w:val="24"/>
          <w:szCs w:val="24"/>
          <w:lang w:val="en-GB" w:eastAsia="zh-CN"/>
          <w14:ligatures w14:val="standardContextual"/>
        </w:rPr>
        <w:id w:val="459547944"/>
        <w:docPartObj>
          <w:docPartGallery w:val="Cover Pages"/>
          <w:docPartUnique/>
        </w:docPartObj>
      </w:sdtPr>
      <w:sdtEndPr/>
      <w:sdtContent>
        <w:p w14:paraId="67A8B922" w14:textId="5CB5C0C3" w:rsidR="003A12C8" w:rsidRPr="00496BD7" w:rsidRDefault="003A12C8" w:rsidP="00CA6CF8">
          <w:pPr>
            <w:pStyle w:val="NoSpacing"/>
            <w:jc w:val="both"/>
            <w:rPr>
              <w:sz w:val="24"/>
              <w:szCs w:val="24"/>
            </w:rPr>
          </w:pPr>
          <w:r w:rsidRPr="00496BD7">
            <w:rPr>
              <w:noProof/>
              <w:sz w:val="24"/>
              <w:szCs w:val="24"/>
            </w:rPr>
            <mc:AlternateContent>
              <mc:Choice Requires="wpg">
                <w:drawing>
                  <wp:anchor distT="0" distB="0" distL="114300" distR="114300" simplePos="0" relativeHeight="251658240" behindDoc="1" locked="0" layoutInCell="1" allowOverlap="1" wp14:anchorId="4ED347C9" wp14:editId="1A75BC38">
                    <wp:simplePos x="0" y="0"/>
                    <mc:AlternateContent>
                      <mc:Choice Requires="wp14">
                        <wp:positionH relativeFrom="page">
                          <wp14:pctPosHOffset>4000</wp14:pctPosHOffset>
                        </wp:positionH>
                      </mc:Choice>
                      <mc:Fallback>
                        <wp:positionH relativeFrom="page">
                          <wp:posOffset>302260</wp:posOffset>
                        </wp:positionH>
                      </mc:Fallback>
                    </mc:AlternateContent>
                    <wp:positionV relativeFrom="page">
                      <wp:align>center</wp:align>
                    </wp:positionV>
                    <wp:extent cx="2194560" cy="9125712"/>
                    <wp:effectExtent l="0" t="0" r="6985" b="7620"/>
                    <wp:wrapNone/>
                    <wp:docPr id="2" name="Group 26"/>
                    <wp:cNvGraphicFramePr/>
                    <a:graphic xmlns:a="http://schemas.openxmlformats.org/drawingml/2006/main">
                      <a:graphicData uri="http://schemas.microsoft.com/office/word/2010/wordprocessingGroup">
                        <wpg:wgp>
                          <wpg:cNvGrpSpPr/>
                          <wpg:grpSpPr>
                            <a:xfrm>
                              <a:off x="0" y="0"/>
                              <a:ext cx="2194560" cy="9125712"/>
                              <a:chOff x="0" y="0"/>
                              <a:chExt cx="2194560" cy="9125712"/>
                            </a:xfrm>
                          </wpg:grpSpPr>
                          <wps:wsp>
                            <wps:cNvPr id="3" name="Rectangle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 name="Pentagon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28"/>
                                      <w:szCs w:val="28"/>
                                    </w:rPr>
                                    <w:alias w:val="Date"/>
                                    <w:tag w:val=""/>
                                    <w:id w:val="-650599894"/>
                                    <w:dataBinding w:prefixMappings="xmlns:ns0='http://schemas.microsoft.com/office/2006/coverPageProps' " w:xpath="/ns0:CoverPageProperties[1]/ns0:PublishDate[1]" w:storeItemID="{55AF091B-3C7A-41E3-B477-F2FDAA23CFDA}"/>
                                    <w:date w:fullDate="2025-03-24T00:00:00Z">
                                      <w:dateFormat w:val="M/d/yyyy"/>
                                      <w:lid w:val="en-US"/>
                                      <w:storeMappedDataAs w:val="dateTime"/>
                                      <w:calendar w:val="gregorian"/>
                                    </w:date>
                                  </w:sdtPr>
                                  <w:sdtEndPr/>
                                  <w:sdtContent>
                                    <w:p w14:paraId="410F75A1" w14:textId="3A40AC6B" w:rsidR="003A12C8" w:rsidRDefault="003A12C8">
                                      <w:pPr>
                                        <w:pStyle w:val="NoSpacing"/>
                                        <w:jc w:val="right"/>
                                        <w:rPr>
                                          <w:color w:val="FFFFFF" w:themeColor="background1"/>
                                          <w:sz w:val="28"/>
                                          <w:szCs w:val="28"/>
                                        </w:rPr>
                                      </w:pPr>
                                      <w:r>
                                        <w:rPr>
                                          <w:color w:val="FFFFFF" w:themeColor="background1"/>
                                          <w:sz w:val="28"/>
                                          <w:szCs w:val="28"/>
                                        </w:rPr>
                                        <w:t>3/24/2025</w:t>
                                      </w:r>
                                    </w:p>
                                  </w:sdtContent>
                                </w:sdt>
                              </w:txbxContent>
                            </wps:txbx>
                            <wps:bodyPr rot="0" spcFirstLastPara="0" vert="horz" wrap="square" lIns="91440" tIns="0" rIns="182880" bIns="0" numCol="1" spcCol="0" rtlCol="0" fromWordArt="0" anchor="ctr" anchorCtr="0" forceAA="0" compatLnSpc="1">
                              <a:prstTxWarp prst="textNoShape">
                                <a:avLst/>
                              </a:prstTxWarp>
                              <a:noAutofit/>
                            </wps:bodyPr>
                          </wps:wsp>
                          <wpg:grpSp>
                            <wpg:cNvPr id="5" name="Group 5"/>
                            <wpg:cNvGrpSpPr/>
                            <wpg:grpSpPr>
                              <a:xfrm>
                                <a:off x="76200" y="4210050"/>
                                <a:ext cx="2057400" cy="4910328"/>
                                <a:chOff x="80645" y="4211812"/>
                                <a:chExt cx="1306273" cy="3121026"/>
                              </a:xfrm>
                            </wpg:grpSpPr>
                            <wpg:grpSp>
                              <wpg:cNvPr id="6" name="Group 6"/>
                              <wpg:cNvGrpSpPr>
                                <a:grpSpLocks noChangeAspect="1"/>
                              </wpg:cNvGrpSpPr>
                              <wpg:grpSpPr>
                                <a:xfrm>
                                  <a:off x="141062" y="4211812"/>
                                  <a:ext cx="1047750" cy="3121026"/>
                                  <a:chOff x="141062" y="4211812"/>
                                  <a:chExt cx="1047750" cy="3121026"/>
                                </a:xfrm>
                              </wpg:grpSpPr>
                              <wps:wsp>
                                <wps:cNvPr id="20" name="Freeform 20"/>
                                <wps:cNvSpPr>
                                  <a:spLocks/>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1" name="Freeform 21"/>
                                <wps:cNvSpPr>
                                  <a:spLocks/>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2" name="Freeform 22"/>
                                <wps:cNvSpPr>
                                  <a:spLocks/>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3" name="Freeform 23"/>
                                <wps:cNvSpPr>
                                  <a:spLocks/>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4" name="Freeform 24"/>
                                <wps:cNvSpPr>
                                  <a:spLocks/>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5" name="Freeform 25"/>
                                <wps:cNvSpPr>
                                  <a:spLocks/>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ahLst/>
                                    <a:cxnLst>
                                      <a:cxn ang="0">
                                        <a:pos x="T0" y="T1"/>
                                      </a:cxn>
                                      <a:cxn ang="0">
                                        <a:pos x="T2" y="T3"/>
                                      </a:cxn>
                                      <a:cxn ang="0">
                                        <a:pos x="T4" y="T5"/>
                                      </a:cxn>
                                      <a:cxn ang="0">
                                        <a:pos x="T6" y="T7"/>
                                      </a:cxn>
                                      <a:cxn ang="0">
                                        <a:pos x="T8" y="T9"/>
                                      </a:cxn>
                                    </a:cxnLst>
                                    <a:rect l="0" t="0" r="r" b="b"/>
                                    <a:pathLst>
                                      <a:path w="33" h="69">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6" name="Freeform 26"/>
                                <wps:cNvSpPr>
                                  <a:spLocks/>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ahLst/>
                                    <a:cxnLst>
                                      <a:cxn ang="0">
                                        <a:pos x="T0" y="T1"/>
                                      </a:cxn>
                                      <a:cxn ang="0">
                                        <a:pos x="T2" y="T3"/>
                                      </a:cxn>
                                      <a:cxn ang="0">
                                        <a:pos x="T4" y="T5"/>
                                      </a:cxn>
                                      <a:cxn ang="0">
                                        <a:pos x="T6" y="T7"/>
                                      </a:cxn>
                                      <a:cxn ang="0">
                                        <a:pos x="T8" y="T9"/>
                                      </a:cxn>
                                      <a:cxn ang="0">
                                        <a:pos x="T10" y="T11"/>
                                      </a:cxn>
                                    </a:cxnLst>
                                    <a:rect l="0" t="0" r="r" b="b"/>
                                    <a:pathLst>
                                      <a:path w="15" h="93">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7" name="Freeform 27"/>
                                <wps:cNvSpPr>
                                  <a:spLocks/>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8" name="Freeform 28"/>
                                <wps:cNvSpPr>
                                  <a:spLocks/>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6" h="194">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9" name="Freeform 29"/>
                                <wps:cNvSpPr>
                                  <a:spLocks/>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ahLst/>
                                    <a:cxnLst>
                                      <a:cxn ang="0">
                                        <a:pos x="T0" y="T1"/>
                                      </a:cxn>
                                      <a:cxn ang="0">
                                        <a:pos x="T2" y="T3"/>
                                      </a:cxn>
                                      <a:cxn ang="0">
                                        <a:pos x="T4" y="T5"/>
                                      </a:cxn>
                                      <a:cxn ang="0">
                                        <a:pos x="T6" y="T7"/>
                                      </a:cxn>
                                    </a:cxnLst>
                                    <a:rect l="0" t="0" r="r" b="b"/>
                                    <a:pathLst>
                                      <a:path w="31" h="65">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0" name="Freeform 30"/>
                                <wps:cNvSpPr>
                                  <a:spLocks/>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ahLst/>
                                    <a:cxnLst>
                                      <a:cxn ang="0">
                                        <a:pos x="T0" y="T1"/>
                                      </a:cxn>
                                      <a:cxn ang="0">
                                        <a:pos x="T2" y="T3"/>
                                      </a:cxn>
                                      <a:cxn ang="0">
                                        <a:pos x="T4" y="T5"/>
                                      </a:cxn>
                                      <a:cxn ang="0">
                                        <a:pos x="T6" y="T7"/>
                                      </a:cxn>
                                      <a:cxn ang="0">
                                        <a:pos x="T8" y="T9"/>
                                      </a:cxn>
                                      <a:cxn ang="0">
                                        <a:pos x="T10" y="T11"/>
                                      </a:cxn>
                                    </a:cxnLst>
                                    <a:rect l="0" t="0" r="r" b="b"/>
                                    <a:pathLst>
                                      <a:path w="7" h="42">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1" name="Freeform 31"/>
                                <wps:cNvSpPr>
                                  <a:spLocks/>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5" h="118">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Group 7"/>
                              <wpg:cNvGrpSpPr>
                                <a:grpSpLocks noChangeAspect="1"/>
                              </wpg:cNvGrpSpPr>
                              <wpg:grpSpPr>
                                <a:xfrm>
                                  <a:off x="80645" y="4826972"/>
                                  <a:ext cx="1306273" cy="2505863"/>
                                  <a:chOff x="80645" y="4649964"/>
                                  <a:chExt cx="874712" cy="1677988"/>
                                </a:xfrm>
                              </wpg:grpSpPr>
                              <wps:wsp>
                                <wps:cNvPr id="8" name="Freeform 8"/>
                                <wps:cNvSpPr>
                                  <a:spLocks/>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9" name="Freeform 9"/>
                                <wps:cNvSpPr>
                                  <a:spLocks/>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8" h="275">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0" name="Freeform 10"/>
                                <wps:cNvSpPr>
                                  <a:spLocks/>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ahLst/>
                                    <a:cxnLst>
                                      <a:cxn ang="0">
                                        <a:pos x="T0" y="T1"/>
                                      </a:cxn>
                                      <a:cxn ang="0">
                                        <a:pos x="T2" y="T3"/>
                                      </a:cxn>
                                      <a:cxn ang="0">
                                        <a:pos x="T4" y="T5"/>
                                      </a:cxn>
                                      <a:cxn ang="0">
                                        <a:pos x="T6" y="T7"/>
                                      </a:cxn>
                                      <a:cxn ang="0">
                                        <a:pos x="T8" y="T9"/>
                                      </a:cxn>
                                      <a:cxn ang="0">
                                        <a:pos x="T10" y="T11"/>
                                      </a:cxn>
                                    </a:cxnLst>
                                    <a:rect l="0" t="0" r="r" b="b"/>
                                    <a:pathLst>
                                      <a:path w="20" h="12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2" name="Freeform 12"/>
                                <wps:cNvSpPr>
                                  <a:spLocks/>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3" name="Freeform 13"/>
                                <wps:cNvSpPr>
                                  <a:spLocks/>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ahLst/>
                                    <a:cxnLst>
                                      <a:cxn ang="0">
                                        <a:pos x="T0" y="T1"/>
                                      </a:cxn>
                                      <a:cxn ang="0">
                                        <a:pos x="T2" y="T3"/>
                                      </a:cxn>
                                      <a:cxn ang="0">
                                        <a:pos x="T4" y="T5"/>
                                      </a:cxn>
                                      <a:cxn ang="0">
                                        <a:pos x="T6" y="T7"/>
                                      </a:cxn>
                                      <a:cxn ang="0">
                                        <a:pos x="T8" y="T9"/>
                                      </a:cxn>
                                    </a:cxnLst>
                                    <a:rect l="0" t="0" r="r" b="b"/>
                                    <a:pathLst>
                                      <a:path w="33" h="7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4" name="Freeform 14"/>
                                <wps:cNvSpPr>
                                  <a:spLocks/>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ahLst/>
                                    <a:cxnLst>
                                      <a:cxn ang="0">
                                        <a:pos x="T0" y="T1"/>
                                      </a:cxn>
                                      <a:cxn ang="0">
                                        <a:pos x="T2" y="T3"/>
                                      </a:cxn>
                                      <a:cxn ang="0">
                                        <a:pos x="T4" y="T5"/>
                                      </a:cxn>
                                      <a:cxn ang="0">
                                        <a:pos x="T6" y="T7"/>
                                      </a:cxn>
                                      <a:cxn ang="0">
                                        <a:pos x="T8" y="T9"/>
                                      </a:cxn>
                                      <a:cxn ang="0">
                                        <a:pos x="T10" y="T11"/>
                                      </a:cxn>
                                    </a:cxnLst>
                                    <a:rect l="0" t="0" r="r" b="b"/>
                                    <a:pathLst>
                                      <a:path w="15" h="95">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5" name="Freeform 15"/>
                                <wps:cNvSpPr>
                                  <a:spLocks/>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6" name="Freeform 16"/>
                                <wps:cNvSpPr>
                                  <a:spLocks/>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7" h="196">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7" name="Freeform 17"/>
                                <wps:cNvSpPr>
                                  <a:spLocks/>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ahLst/>
                                    <a:cxnLst>
                                      <a:cxn ang="0">
                                        <a:pos x="T0" y="T1"/>
                                      </a:cxn>
                                      <a:cxn ang="0">
                                        <a:pos x="T2" y="T3"/>
                                      </a:cxn>
                                      <a:cxn ang="0">
                                        <a:pos x="T4" y="T5"/>
                                      </a:cxn>
                                      <a:cxn ang="0">
                                        <a:pos x="T6" y="T7"/>
                                      </a:cxn>
                                    </a:cxnLst>
                                    <a:rect l="0" t="0" r="r" b="b"/>
                                    <a:pathLst>
                                      <a:path w="31" h="66">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8" name="Freeform 18"/>
                                <wps:cNvSpPr>
                                  <a:spLocks/>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ahLst/>
                                    <a:cxnLst>
                                      <a:cxn ang="0">
                                        <a:pos x="T0" y="T1"/>
                                      </a:cxn>
                                      <a:cxn ang="0">
                                        <a:pos x="T2" y="T3"/>
                                      </a:cxn>
                                      <a:cxn ang="0">
                                        <a:pos x="T4" y="T5"/>
                                      </a:cxn>
                                      <a:cxn ang="0">
                                        <a:pos x="T6" y="T7"/>
                                      </a:cxn>
                                      <a:cxn ang="0">
                                        <a:pos x="T8" y="T9"/>
                                      </a:cxn>
                                      <a:cxn ang="0">
                                        <a:pos x="T10" y="T11"/>
                                      </a:cxn>
                                    </a:cxnLst>
                                    <a:rect l="0" t="0" r="r" b="b"/>
                                    <a:pathLst>
                                      <a:path w="7" h="43">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9" name="Freeform 19"/>
                                <wps:cNvSpPr>
                                  <a:spLocks/>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6" h="12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w14:anchorId="4ED347C9" id="Group 26" o:spid="_x0000_s1026" style="position:absolute;left:0;text-align:left;margin-left:0;margin-top:0;width:172.8pt;height:718.55pt;z-index:-251658240;mso-width-percent:330;mso-height-percent:950;mso-left-percent:40;mso-position-horizontal-relative:page;mso-position-vertical:center;mso-position-vertical-relative:page;mso-width-percent:330;mso-height-percent:950;mso-left-percent:40" coordsize="21945,91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">
                    <v:rect id="Rectangle 3" o:spid="_x0000_s1027" style="position:absolute;width:1945;height:912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" fillcolor="#0e2841 [3215]" stroked="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entagon 4" o:spid="_x0000_s1028" type="#_x0000_t15" style="position:absolute;top:14668;width:21945;height:55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" adj="18883" fillcolor="#156082 [3204]" stroked="f" strokeweight="1pt">
                      <v:textbox inset=",0,14.4pt,0">
                        <w:txbxContent>
                          <w:sdt>
                            <w:sdtPr>
                              <w:rPr>
                                <w:color w:val="FFFFFF" w:themeColor="background1"/>
                                <w:sz w:val="28"/>
                                <w:szCs w:val="28"/>
                              </w:rPr>
                              <w:alias w:val="Date"/>
                              <w:tag w:val=""/>
                              <w:id w:val="-650599894"/>
                              <w:dataBinding w:prefixMappings="xmlns:ns0='http://schemas.microsoft.com/office/2006/coverPageProps' " w:xpath="/ns0:CoverPageProperties[1]/ns0:PublishDate[1]" w:storeItemID="{55AF091B-3C7A-41E3-B477-F2FDAA23CFDA}"/>
                              <w:date w:fullDate="2025-03-24T00:00:00Z">
                                <w:dateFormat w:val="M/d/yyyy"/>
                                <w:lid w:val="en-US"/>
                                <w:storeMappedDataAs w:val="dateTime"/>
                                <w:calendar w:val="gregorian"/>
                              </w:date>
                            </w:sdtPr>
                            <w:sdtEndPr/>
                            <w:sdtContent>
                              <w:p w14:paraId="410F75A1" w14:textId="3A40AC6B" w:rsidR="003A12C8" w:rsidRDefault="003A12C8">
                                <w:pPr>
                                  <w:pStyle w:val="NoSpacing"/>
                                  <w:jc w:val="right"/>
                                  <w:rPr>
                                    <w:color w:val="FFFFFF" w:themeColor="background1"/>
                                    <w:sz w:val="28"/>
                                    <w:szCs w:val="28"/>
                                  </w:rPr>
                                </w:pPr>
                                <w:r>
                                  <w:rPr>
                                    <w:color w:val="FFFFFF" w:themeColor="background1"/>
                                    <w:sz w:val="28"/>
                                    <w:szCs w:val="28"/>
                                  </w:rPr>
                                  <w:t>3/24/2025</w:t>
                                </w:r>
                              </w:p>
                            </w:sdtContent>
                          </w:sdt>
                        </w:txbxContent>
                      </v:textbox>
                    </v:shape>
                    <v:group id="Group 5" o:spid="_x0000_s1029" style="position:absolute;left:762;top:42100;width:20574;height:49103" coordorigin="806,42118" coordsize="13062,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group id="Group 6" o:spid="_x0000_s1030" style="position:absolute;left:1410;top:42118;width:10478;height:31210" coordorigin="1410,42118" coordsize="10477,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o:lock v:ext="edit" aspectratio="t"/>
                        <v:shape id="Freeform 20" o:spid="_x0000_s1031" style="position:absolute;left:3696;top:62168;width:1937;height:6985;visibility:visible;mso-wrap-style:square;v-text-anchor:top" coordsize="12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" path="m,l39,152,84,304r38,113l122,440,76,306,39,180,6,53,,xe" fillcolor="#0e2841 [3215]" strokecolor="#0e2841 [3215]" strokeweight="0">
                          <v:path arrowok="t" o:connecttype="custom" o:connectlocs="0,0;61913,241300;133350,482600;193675,661988;193675,698500;120650,485775;61913,285750;9525,84138;0,0" o:connectangles="0,0,0,0,0,0,0,0,0"/>
                        </v:shape>
                        <v:shape id="Freeform 21" o:spid="_x0000_s1032" style="position:absolute;left:5728;top:69058;width:1842;height:4270;visibility:visible;mso-wrap-style:square;v-text-anchor:top" coordsize="116,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" path="m,l8,19,37,93r30,74l116,269r-8,l60,169,30,98,1,25,,xe" fillcolor="#0e2841 [3215]" strokecolor="#0e2841 [3215]" strokeweight="0">
                          <v:path arrowok="t" o:connecttype="custom" o:connectlocs="0,0;12700,30163;58738,147638;106363,265113;184150,427038;171450,427038;95250,268288;47625,155575;1588,39688;0,0" o:connectangles="0,0,0,0,0,0,0,0,0,0"/>
                        </v:shape>
                        <v:shape id="Freeform 22" o:spid="_x0000_s1033" style="position:absolute;left:1410;top:42118;width:2223;height:20193;visibility:visible;mso-wrap-style:square;v-text-anchor:top" coordsize="140,1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" path="m,l,,1,79r2,80l12,317,23,476,39,634,58,792,83,948r24,138l135,1223r5,49l138,1262,105,1106,77,949,53,792,35,634,20,476,9,317,2,159,,79,,xe" fillcolor="#0e2841 [3215]" strokecolor="#0e2841 [3215]" strokeweight="0">
                          <v:path arrowok="t" o:connecttype="custom" o:connectlocs="0,0;0,0;1588,125413;4763,252413;19050,503238;36513,755650;61913,1006475;92075,1257300;131763,1504950;169863,1724025;214313,1941513;222250,2019300;219075,2003425;166688,1755775;122238,1506538;84138,1257300;55563,1006475;31750,755650;14288,503238;3175,252413;0,125413;0,0" o:connectangles="0,0,0,0,0,0,0,0,0,0,0,0,0,0,0,0,0,0,0,0,0,0"/>
                        </v:shape>
                        <v:shape id="Freeform 23" o:spid="_x0000_s1034" style="position:absolute;left:3410;top:48611;width:715;height:13557;visibility:visible;mso-wrap-style:square;v-text-anchor:top" coordsize="4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" path="m45,r,l35,66r-9,67l14,267,6,401,3,534,6,669r8,134l18,854r,-3l9,814,8,803,1,669,,534,3,401,12,267,25,132,34,66,45,xe" fillcolor="#0e2841 [3215]" strokecolor="#0e2841 [3215]" strokeweight="0">
                          <v:path arrowok="t" o:connecttype="custom" o:connectlocs="71438,0;71438,0;55563,104775;41275,211138;22225,423863;9525,636588;4763,847725;9525,1062038;22225,1274763;28575,1355725;28575,1350963;14288,1292225;12700,1274763;1588,1062038;0,847725;4763,636588;19050,423863;39688,209550;53975,104775;71438,0" o:connectangles="0,0,0,0,0,0,0,0,0,0,0,0,0,0,0,0,0,0,0,0"/>
                        </v:shape>
                        <v:shape id="Freeform 24" o:spid="_x0000_s1035" style="position:absolute;left:3633;top:62311;width:2444;height:9985;visibility:visible;mso-wrap-style:square;v-text-anchor:top" coordsize="154,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" path="m,l10,44r11,82l34,207r19,86l75,380r25,86l120,521r21,55l152,618r2,11l140,595,115,532,93,468,67,383,47,295,28,207,12,104,,xe" fillcolor="#0e2841 [3215]" strokecolor="#0e2841 [3215]" strokeweight="0">
                          <v:path arrowok="t" o:connecttype="custom" o:connectlocs="0,0;15875,69850;33338,200025;53975,328613;84138,465138;119063,603250;158750,739775;190500,827088;223838,914400;241300,981075;244475,998538;222250,944563;182563,844550;147638,742950;106363,608013;74613,468313;44450,328613;19050,165100;0,0" o:connectangles="0,0,0,0,0,0,0,0,0,0,0,0,0,0,0,0,0,0,0"/>
                        </v:shape>
                        <v:shape id="Freeform 25" o:spid="_x0000_s1036" style="position:absolute;left:6204;top:72233;width:524;height:1095;visibility:visible;mso-wrap-style:square;v-text-anchor:top" coordsize="3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" path="m,l33,69r-9,l12,35,,xe" fillcolor="#0e2841 [3215]" strokecolor="#0e2841 [3215]" strokeweight="0">
                          <v:path arrowok="t" o:connecttype="custom" o:connectlocs="0,0;52388,109538;38100,109538;19050,55563;0,0" o:connectangles="0,0,0,0,0"/>
                        </v:shape>
                        <v:shape id="Freeform 26" o:spid="_x0000_s1037" style="position:absolute;left:3553;top:61533;width:238;height:1476;visibility:visible;mso-wrap-style:square;v-text-anchor:top" coordsize="15,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" path="m,l9,37r,3l15,93,5,49,,xe" fillcolor="#0e2841 [3215]" strokecolor="#0e2841 [3215]" strokeweight="0">
                          <v:path arrowok="t" o:connecttype="custom" o:connectlocs="0,0;14288,58738;14288,63500;23813,147638;7938,77788;0,0" o:connectangles="0,0,0,0,0,0"/>
                        </v:shape>
                        <v:shape id="Freeform 27" o:spid="_x0000_s1038" style="position:absolute;left:5633;top:56897;width:6255;height:12161;visibility:visible;mso-wrap-style:square;v-text-anchor:top" coordsize="394,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" path="m394,r,l356,38,319,77r-35,40l249,160r-42,58l168,276r-37,63l98,402,69,467,45,535,26,604,14,673,7,746,6,766,,749r1,-5l7,673,21,603,40,533,65,466,94,400r33,-64l164,275r40,-60l248,158r34,-42l318,76,354,37,394,xe" fillcolor="#0e2841 [3215]" strokecolor="#0e2841 [3215]" strokeweight="0">
                          <v:path arrowok="t" o:connecttype="custom" o:connectlocs="625475,0;625475,0;565150,60325;506413,122238;450850,185738;395288,254000;328613,346075;266700,438150;207963,538163;155575,638175;109538,741363;71438,849313;41275,958850;22225,1068388;11113,1184275;9525,1216025;0,1189038;1588,1181100;11113,1068388;33338,957263;63500,846138;103188,739775;149225,635000;201613,533400;260350,436563;323850,341313;393700,250825;447675,184150;504825,120650;561975,58738;625475,0" o:connectangles="0,0,0,0,0,0,0,0,0,0,0,0,0,0,0,0,0,0,0,0,0,0,0,0,0,0,0,0,0,0,0"/>
                        </v:shape>
                        <v:shape id="Freeform 28" o:spid="_x0000_s1039" style="position:absolute;left:5633;top:69153;width:571;height:3080;visibility:visible;mso-wrap-style:square;v-text-anchor:top" coordsize="36,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" path="m,l6,16r1,3l11,80r9,52l33,185r3,9l21,161,15,145,5,81,1,41,,xe" fillcolor="#0e2841 [3215]" strokecolor="#0e2841 [3215]" strokeweight="0">
                          <v:path arrowok="t" o:connecttype="custom" o:connectlocs="0,0;9525,25400;11113,30163;17463,127000;31750,209550;52388,293688;57150,307975;33338,255588;23813,230188;7938,128588;1588,65088;0,0" o:connectangles="0,0,0,0,0,0,0,0,0,0,0,0"/>
                        </v:shape>
                        <v:shape id="Freeform 29" o:spid="_x0000_s1040" style="position:absolute;left:6077;top:72296;width:493;height:1032;visibility:visible;mso-wrap-style:square;v-text-anchor:top" coordsize="3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" path="m,l31,65r-8,l,xe" fillcolor="#0e2841 [3215]" strokecolor="#0e2841 [3215]" strokeweight="0">
                          <v:path arrowok="t" o:connecttype="custom" o:connectlocs="0,0;49213,103188;36513,103188;0,0" o:connectangles="0,0,0,0"/>
                        </v:shape>
                        <v:shape id="Freeform 30" o:spid="_x0000_s1041" style="position:absolute;left:5633;top:68788;width:111;height:666;visibility:visible;mso-wrap-style:square;v-text-anchor:top" coordsize="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" path="m,l6,17,7,42,6,39,,23,,xe" fillcolor="#0e2841 [3215]" strokecolor="#0e2841 [3215]" strokeweight="0">
                          <v:path arrowok="t" o:connecttype="custom" o:connectlocs="0,0;9525,26988;11113,66675;9525,61913;0,36513;0,0" o:connectangles="0,0,0,0,0,0"/>
                        </v:shape>
                        <v:shape id="Freeform 31" o:spid="_x0000_s1042" style="position:absolute;left:5871;top:71455;width:714;height:1873;visibility:visible;mso-wrap-style:square;v-text-anchor:top" coordsize="45,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" path="m,l6,16,21,49,33,84r12,34l44,118,13,53,11,42,,xe" fillcolor="#0e2841 [3215]" strokecolor="#0e2841 [3215]" strokeweight="0">
                          <v:path arrowok="t" o:connecttype="custom" o:connectlocs="0,0;9525,25400;33338,77788;52388,133350;71438,187325;69850,187325;20638,84138;17463,66675;0,0" o:connectangles="0,0,0,0,0,0,0,0,0"/>
                        </v:shape>
                      </v:group>
                      <v:group id="Group 7" o:spid="_x0000_s1043" style="position:absolute;left:806;top:48269;width:13063;height:25059" coordorigin="806,46499" coordsize="8747,167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o:lock v:ext="edit" aspectratio="t"/>
                        <v:shape id="Freeform 8" o:spid="_x0000_s1044" style="position:absolute;left:1187;top:51897;width:1984;height:7143;visibility:visible;mso-wrap-style:square;v-text-anchor:top" coordsize="125,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" path="m,l41,155,86,309r39,116l125,450,79,311,41,183,7,54,,xe" fillcolor="#0e2841 [3215]" strokecolor="#0e2841 [3215]" strokeweight="0">
                          <v:fill opacity="13107f"/>
                          <v:stroke opacity="13107f"/>
                          <v:path arrowok="t" o:connecttype="custom" o:connectlocs="0,0;65088,246063;136525,490538;198438,674688;198438,714375;125413,493713;65088,290513;11113,85725;0,0" o:connectangles="0,0,0,0,0,0,0,0,0"/>
                        </v:shape>
                        <v:shape id="Freeform 9" o:spid="_x0000_s1045" style="position:absolute;left:3282;top:58913;width:1874;height:4366;visibility:visible;mso-wrap-style:square;v-text-anchor:top" coordsize="118,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" path="m,l8,20,37,96r32,74l118,275r-9,l61,174,30,100,,26,,xe" fillcolor="#0e2841 [3215]" strokecolor="#0e2841 [3215]" strokeweight="0">
                          <v:fill opacity="13107f"/>
                          <v:stroke opacity="13107f"/>
                          <v:path arrowok="t" o:connecttype="custom" o:connectlocs="0,0;12700,31750;58738,152400;109538,269875;187325,436563;173038,436563;96838,276225;47625,158750;0,41275;0,0" o:connectangles="0,0,0,0,0,0,0,0,0,0"/>
                        </v:shape>
                        <v:shape id="Freeform 10" o:spid="_x0000_s1046" style="position:absolute;left:806;top:50103;width:317;height:1921;visibility:visible;mso-wrap-style:square;v-text-anchor:top" coordsize="20,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" path="m,l16,72r4,49l18,112,,31,,xe" fillcolor="#0e2841 [3215]" strokecolor="#0e2841 [3215]" strokeweight="0">
                          <v:fill opacity="13107f"/>
                          <v:stroke opacity="13107f"/>
                          <v:path arrowok="t" o:connecttype="custom" o:connectlocs="0,0;25400,114300;31750,192088;28575,177800;0,49213;0,0" o:connectangles="0,0,0,0,0,0"/>
                        </v:shape>
                        <v:shape id="Freeform 12" o:spid="_x0000_s1047" style="position:absolute;left:1123;top:52024;width:2509;height:10207;visibility:visible;mso-wrap-style:square;v-text-anchor:top" coordsize="158,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" path="m,l11,46r11,83l36,211r19,90l76,389r27,87l123,533r21,55l155,632r3,11l142,608,118,544,95,478,69,391,47,302,29,212,13,107,,xe" fillcolor="#0e2841 [3215]" strokecolor="#0e2841 [3215]" strokeweight="0">
                          <v:fill opacity="13107f"/>
                          <v:stroke opacity="13107f"/>
                          <v:path arrowok="t" o:connecttype="custom" o:connectlocs="0,0;17463,73025;34925,204788;57150,334963;87313,477838;120650,617538;163513,755650;195263,846138;228600,933450;246063,1003300;250825,1020763;225425,965200;187325,863600;150813,758825;109538,620713;74613,479425;46038,336550;20638,169863;0,0" o:connectangles="0,0,0,0,0,0,0,0,0,0,0,0,0,0,0,0,0,0,0"/>
                        </v:shape>
                        <v:shape id="Freeform 13" o:spid="_x0000_s1048" style="position:absolute;left:3759;top:62152;width:524;height:1127;visibility:visible;mso-wrap-style:square;v-text-anchor:top" coordsize="3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" path="m,l33,71r-9,l11,36,,xe" fillcolor="#0e2841 [3215]" strokecolor="#0e2841 [3215]" strokeweight="0">
                          <v:fill opacity="13107f"/>
                          <v:stroke opacity="13107f"/>
                          <v:path arrowok="t" o:connecttype="custom" o:connectlocs="0,0;52388,112713;38100,112713;17463,57150;0,0" o:connectangles="0,0,0,0,0"/>
                        </v:shape>
                        <v:shape id="Freeform 14" o:spid="_x0000_s1049" style="position:absolute;left:1060;top:51246;width:238;height:1508;visibility:visible;mso-wrap-style:square;v-text-anchor:top" coordsize="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" path="m,l8,37r,4l15,95,4,49,,xe" fillcolor="#0e2841 [3215]" strokecolor="#0e2841 [3215]" strokeweight="0">
                          <v:fill opacity="13107f"/>
                          <v:stroke opacity="13107f"/>
                          <v:path arrowok="t" o:connecttype="custom" o:connectlocs="0,0;12700,58738;12700,65088;23813,150813;6350,77788;0,0" o:connectangles="0,0,0,0,0,0"/>
                        </v:shape>
                        <v:shape id="Freeform 15" o:spid="_x0000_s1050" style="position:absolute;left:3171;top:46499;width:6382;height:12414;visibility:visible;mso-wrap-style:square;v-text-anchor:top" coordsize="402,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" path="m402,r,1l363,39,325,79r-35,42l255,164r-44,58l171,284r-38,62l100,411,71,478,45,546,27,617,13,689,7,761r,21l,765r1,-4l7,688,21,616,40,545,66,475,95,409r35,-66l167,281r42,-61l253,163r34,-43l324,78,362,38,402,xe" fillcolor="#0e2841 [3215]" strokecolor="#0e2841 [3215]" strokeweight="0">
                          <v:fill opacity="13107f"/>
                          <v:stroke opacity="13107f"/>
                          <v:path arrowok="t" o:connecttype="custom" o:connectlocs="638175,0;638175,1588;576263,61913;515938,125413;460375,192088;404813,260350;334963,352425;271463,450850;211138,549275;158750,652463;112713,758825;71438,866775;42863,979488;20638,1093788;11113,1208088;11113,1241425;0,1214438;1588,1208088;11113,1092200;33338,977900;63500,865188;104775,754063;150813,649288;206375,544513;265113,446088;331788,349250;401638,258763;455613,190500;514350,123825;574675,60325;638175,0" o:connectangles="0,0,0,0,0,0,0,0,0,0,0,0,0,0,0,0,0,0,0,0,0,0,0,0,0,0,0,0,0,0,0"/>
                        </v:shape>
                        <v:shape id="Freeform 16" o:spid="_x0000_s1051" style="position:absolute;left:3171;top:59040;width:588;height:3112;visibility:visible;mso-wrap-style:square;v-text-anchor:top" coordsize="37,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" path="m,l6,15r1,3l12,80r9,54l33,188r4,8l22,162,15,146,5,81,1,40,,xe" fillcolor="#0e2841 [3215]" strokecolor="#0e2841 [3215]" strokeweight="0">
                          <v:fill opacity="13107f"/>
                          <v:stroke opacity="13107f"/>
                          <v:path arrowok="t" o:connecttype="custom" o:connectlocs="0,0;9525,23813;11113,28575;19050,127000;33338,212725;52388,298450;58738,311150;34925,257175;23813,231775;7938,128588;1588,63500;0,0" o:connectangles="0,0,0,0,0,0,0,0,0,0,0,0"/>
                        </v:shape>
                        <v:shape id="Freeform 17" o:spid="_x0000_s1052" style="position:absolute;left:3632;top:62231;width:492;height:1048;visibility:visible;mso-wrap-style:square;v-text-anchor:top" coordsize="3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" path="m,l31,66r-7,l,xe" fillcolor="#0e2841 [3215]" strokecolor="#0e2841 [3215]" strokeweight="0">
                          <v:fill opacity="13107f"/>
                          <v:stroke opacity="13107f"/>
                          <v:path arrowok="t" o:connecttype="custom" o:connectlocs="0,0;49213,104775;38100,104775;0,0" o:connectangles="0,0,0,0"/>
                        </v:shape>
                        <v:shape id="Freeform 18" o:spid="_x0000_s1053" style="position:absolute;left:3171;top:58644;width:111;height:682;visibility:visible;mso-wrap-style:square;v-text-anchor:top" coordsize="7,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" path="m,l7,17r,26l6,40,,25,,xe" fillcolor="#0e2841 [3215]" strokecolor="#0e2841 [3215]" strokeweight="0">
                          <v:fill opacity="13107f"/>
                          <v:stroke opacity="13107f"/>
                          <v:path arrowok="t" o:connecttype="custom" o:connectlocs="0,0;11113,26988;11113,68263;9525,63500;0,39688;0,0" o:connectangles="0,0,0,0,0,0"/>
                        </v:shape>
                        <v:shape id="Freeform 19" o:spid="_x0000_s1054" style="position:absolute;left:3409;top:61358;width:731;height:1921;visibility:visible;mso-wrap-style:square;v-text-anchor:top" coordsize="46,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" path="m,l7,16,22,50,33,86r13,35l45,121,14,55,11,44,,xe" fillcolor="#0e2841 [3215]" strokecolor="#0e2841 [3215]" strokeweight="0">
                          <v:fill opacity="13107f"/>
                          <v:stroke opacity="13107f"/>
                          <v:path arrowok="t" o:connecttype="custom" o:connectlocs="0,0;11113,25400;34925,79375;52388,136525;73025,192088;71438,192088;22225,87313;17463,69850;0,0" o:connectangles="0,0,0,0,0,0,0,0,0"/>
                        </v:shape>
                      </v:group>
                    </v:group>
                    <w10:wrap anchorx="page" anchory="page"/>
                  </v:group>
                </w:pict>
              </mc:Fallback>
            </mc:AlternateContent>
          </w:r>
          <w:r w:rsidRPr="00496BD7">
            <w:rPr>
              <w:noProof/>
              <w:sz w:val="24"/>
              <w:szCs w:val="24"/>
            </w:rPr>
            <mc:AlternateContent>
              <mc:Choice Requires="wps">
                <w:drawing>
                  <wp:anchor distT="0" distB="0" distL="114300" distR="114300" simplePos="0" relativeHeight="251658242" behindDoc="0" locked="0" layoutInCell="1" allowOverlap="1" wp14:anchorId="31C26DC9" wp14:editId="0AFA8FC4">
                    <wp:simplePos x="0" y="0"/>
                    <mc:AlternateContent>
                      <mc:Choice Requires="wp14">
                        <wp:positionH relativeFrom="page">
                          <wp14:pctPosHOffset>42000</wp14:pctPosHOffset>
                        </wp:positionH>
                      </mc:Choice>
                      <mc:Fallback>
                        <wp:positionH relativeFrom="page">
                          <wp:posOffset>3175000</wp:posOffset>
                        </wp:positionH>
                      </mc:Fallback>
                    </mc:AlternateContent>
                    <mc:AlternateContent>
                      <mc:Choice Requires="wp14">
                        <wp:positionV relativeFrom="page">
                          <wp14:pctPosVOffset>88000</wp14:pctPosVOffset>
                        </wp:positionV>
                      </mc:Choice>
                      <mc:Fallback>
                        <wp:positionV relativeFrom="page">
                          <wp:posOffset>9408795</wp:posOffset>
                        </wp:positionV>
                      </mc:Fallback>
                    </mc:AlternateContent>
                    <wp:extent cx="3657600" cy="365760"/>
                    <wp:effectExtent l="0" t="0" r="0" b="0"/>
                    <wp:wrapNone/>
                    <wp:docPr id="32" name="Text Box 28"/>
                    <wp:cNvGraphicFramePr/>
                    <a:graphic xmlns:a="http://schemas.openxmlformats.org/drawingml/2006/main">
                      <a:graphicData uri="http://schemas.microsoft.com/office/word/2010/wordprocessingShape">
                        <wps:wsp>
                          <wps:cNvSpPr txBox="1"/>
                          <wps:spPr>
                            <a:xfrm>
                              <a:off x="0" y="0"/>
                              <a:ext cx="365760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B67D6DF" w14:textId="441A8838" w:rsidR="003A12C8" w:rsidRDefault="003A12C8">
                                <w:pPr>
                                  <w:pStyle w:val="NoSpacing"/>
                                  <w:rPr>
                                    <w:color w:val="156082" w:themeColor="accent1"/>
                                    <w:sz w:val="26"/>
                                    <w:szCs w:val="26"/>
                                  </w:rPr>
                                </w:pPr>
                                <w:r>
                                  <w:rPr>
                                    <w:color w:val="156082" w:themeColor="accent1"/>
                                    <w:sz w:val="26"/>
                                    <w:szCs w:val="26"/>
                                  </w:rPr>
                                  <w:t>University of Wales Trinity Saint David</w:t>
                                </w:r>
                              </w:p>
                              <w:p w14:paraId="19AB0E9E" w14:textId="2E0538D8" w:rsidR="003A12C8" w:rsidRDefault="000B37BB">
                                <w:pPr>
                                  <w:pStyle w:val="NoSpacing"/>
                                  <w:rPr>
                                    <w:color w:val="595959" w:themeColor="text1" w:themeTint="A6"/>
                                    <w:sz w:val="20"/>
                                    <w:szCs w:val="20"/>
                                  </w:rPr>
                                </w:pPr>
                                <w:sdt>
                                  <w:sdtPr>
                                    <w:rPr>
                                      <w:caps/>
                                      <w:color w:val="595959" w:themeColor="text1" w:themeTint="A6"/>
                                      <w:sz w:val="20"/>
                                      <w:szCs w:val="20"/>
                                    </w:rPr>
                                    <w:alias w:val="Company"/>
                                    <w:tag w:val=""/>
                                    <w:id w:val="1558814826"/>
                                    <w:dataBinding w:prefixMappings="xmlns:ns0='http://schemas.openxmlformats.org/officeDocument/2006/extended-properties' " w:xpath="/ns0:Properties[1]/ns0:Company[1]" w:storeItemID="{6668398D-A668-4E3E-A5EB-62B293D839F1}"/>
                                    <w:text/>
                                  </w:sdtPr>
                                  <w:sdtEndPr/>
                                  <w:sdtContent>
                                    <w:r w:rsidR="003A12C8">
                                      <w:rPr>
                                        <w:caps/>
                                        <w:color w:val="595959" w:themeColor="text1" w:themeTint="A6"/>
                                        <w:sz w:val="20"/>
                                        <w:szCs w:val="20"/>
                                      </w:rPr>
                                      <w:t>London campus</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w14:anchorId="31C26DC9" id="_x0000_t202" coordsize="21600,21600" o:spt="202" path="m,l,21600r21600,l21600,xe">
                    <v:stroke joinstyle="miter"/>
                    <v:path gradientshapeok="t" o:connecttype="rect"/>
                  </v:shapetype>
                  <v:shape id="Text Box 28" o:spid="_x0000_s1055" type="#_x0000_t202" style="position:absolute;left:0;text-align:left;margin-left:0;margin-top:0;width:4in;height:28.8pt;z-index:251658242;visibility:visible;mso-wrap-style:square;mso-width-percent:450;mso-height-percent:0;mso-left-percent:420;mso-top-percent:880;mso-wrap-distance-left:9pt;mso-wrap-distance-top:0;mso-wrap-distance-right:9pt;mso-wrap-distance-bottom:0;mso-position-horizontal-relative:page;mso-position-vertical-relative:page;mso-width-percent:450;mso-height-percent:0;mso-left-percent:420;mso-top-percent:88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" filled="f" stroked="f" strokeweight=".5pt">
                    <v:textbox style="mso-fit-shape-to-text:t" inset="0,0,0,0">
                      <w:txbxContent>
                        <w:p w14:paraId="3B67D6DF" w14:textId="441A8838" w:rsidR="003A12C8" w:rsidRDefault="003A12C8">
                          <w:pPr>
                            <w:pStyle w:val="NoSpacing"/>
                            <w:rPr>
                              <w:color w:val="156082" w:themeColor="accent1"/>
                              <w:sz w:val="26"/>
                              <w:szCs w:val="26"/>
                            </w:rPr>
                          </w:pPr>
                          <w:r>
                            <w:rPr>
                              <w:color w:val="156082" w:themeColor="accent1"/>
                              <w:sz w:val="26"/>
                              <w:szCs w:val="26"/>
                            </w:rPr>
                            <w:t>University of Wales Trinity Saint David</w:t>
                          </w:r>
                        </w:p>
                        <w:p w14:paraId="19AB0E9E" w14:textId="2E0538D8" w:rsidR="003A12C8" w:rsidRDefault="000B37BB">
                          <w:pPr>
                            <w:pStyle w:val="NoSpacing"/>
                            <w:rPr>
                              <w:color w:val="595959" w:themeColor="text1" w:themeTint="A6"/>
                              <w:sz w:val="20"/>
                              <w:szCs w:val="20"/>
                            </w:rPr>
                          </w:pPr>
                          <w:sdt>
                            <w:sdtPr>
                              <w:rPr>
                                <w:caps/>
                                <w:color w:val="595959" w:themeColor="text1" w:themeTint="A6"/>
                                <w:sz w:val="20"/>
                                <w:szCs w:val="20"/>
                              </w:rPr>
                              <w:alias w:val="Company"/>
                              <w:tag w:val=""/>
                              <w:id w:val="1558814826"/>
                              <w:dataBinding w:prefixMappings="xmlns:ns0='http://schemas.openxmlformats.org/officeDocument/2006/extended-properties' " w:xpath="/ns0:Properties[1]/ns0:Company[1]" w:storeItemID="{6668398D-A668-4E3E-A5EB-62B293D839F1}"/>
                              <w:text/>
                            </w:sdtPr>
                            <w:sdtEndPr/>
                            <w:sdtContent>
                              <w:r w:rsidR="003A12C8">
                                <w:rPr>
                                  <w:caps/>
                                  <w:color w:val="595959" w:themeColor="text1" w:themeTint="A6"/>
                                  <w:sz w:val="20"/>
                                  <w:szCs w:val="20"/>
                                </w:rPr>
                                <w:t>London campus</w:t>
                              </w:r>
                            </w:sdtContent>
                          </w:sdt>
                        </w:p>
                      </w:txbxContent>
                    </v:textbox>
                    <w10:wrap anchorx="page" anchory="page"/>
                  </v:shape>
                </w:pict>
              </mc:Fallback>
            </mc:AlternateContent>
          </w:r>
        </w:p>
        <w:p w14:paraId="0184A7FE" w14:textId="70B6B753" w:rsidR="003A12C8" w:rsidRPr="00496BD7" w:rsidRDefault="00D91C37" w:rsidP="00CA6CF8">
          <w:pPr>
            <w:jc w:val="both"/>
          </w:pPr>
          <w:r>
            <w:rPr>
              <w:noProof/>
            </w:rPr>
            <mc:AlternateContent>
              <mc:Choice Requires="wps">
                <w:drawing>
                  <wp:anchor distT="45720" distB="45720" distL="114300" distR="114300" simplePos="0" relativeHeight="251658244" behindDoc="0" locked="0" layoutInCell="1" allowOverlap="1" wp14:anchorId="2CA3D4BA" wp14:editId="70E4ABF2">
                    <wp:simplePos x="0" y="0"/>
                    <wp:positionH relativeFrom="margin">
                      <wp:posOffset>1561973</wp:posOffset>
                    </wp:positionH>
                    <wp:positionV relativeFrom="paragraph">
                      <wp:posOffset>7097595</wp:posOffset>
                    </wp:positionV>
                    <wp:extent cx="4488180" cy="1404620"/>
                    <wp:effectExtent l="0" t="0" r="26670" b="20955"/>
                    <wp:wrapSquare wrapText="bothSides"/>
                    <wp:docPr id="16857332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88180" cy="1404620"/>
                            </a:xfrm>
                            <a:prstGeom prst="rect">
                              <a:avLst/>
                            </a:prstGeom>
                            <a:solidFill>
                              <a:srgbClr val="FFFFFF"/>
                            </a:solidFill>
                            <a:ln w="9525">
                              <a:solidFill>
                                <a:srgbClr val="000000"/>
                              </a:solidFill>
                              <a:miter lim="800000"/>
                              <a:headEnd/>
                              <a:tailEnd/>
                            </a:ln>
                          </wps:spPr>
                          <wps:txbx>
                            <w:txbxContent>
                              <w:p w14:paraId="2EA6C5EF" w14:textId="193BD943" w:rsidR="00D91C37" w:rsidRPr="00D91C37" w:rsidRDefault="00D91C37">
                                <w:pPr>
                                  <w:rPr>
                                    <w:b/>
                                    <w:bCs/>
                                  </w:rPr>
                                </w:pPr>
                                <w:r w:rsidRPr="00D91C37">
                                  <w:rPr>
                                    <w:b/>
                                    <w:bCs/>
                                  </w:rPr>
                                  <w:t>E-Portfolio Link:</w:t>
                                </w:r>
                                <w:r>
                                  <w:rPr>
                                    <w:b/>
                                    <w:bCs/>
                                  </w:rPr>
                                  <w:t xml:space="preserve"> </w:t>
                                </w:r>
                                <w:hyperlink r:id="rId12" w:history="1">
                                  <w:r w:rsidR="000C0700" w:rsidRPr="00B852CA">
                                    <w:rPr>
                                      <w:rStyle w:val="Hyperlink"/>
                                      <w:b/>
                                      <w:bCs/>
                                    </w:rPr>
                                    <w:t>Click Here</w:t>
                                  </w:r>
                                </w:hyperlink>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CA3D4BA" id="Text Box 2" o:spid="_x0000_s1056" type="#_x0000_t202" style="position:absolute;left:0;text-align:left;margin-left:123pt;margin-top:558.85pt;width:353.4pt;height:110.6pt;z-index:25165824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">
                    <v:textbox style="mso-fit-shape-to-text:t">
                      <w:txbxContent>
                        <w:p w14:paraId="2EA6C5EF" w14:textId="193BD943" w:rsidR="00D91C37" w:rsidRPr="00D91C37" w:rsidRDefault="00D91C37">
                          <w:pPr>
                            <w:rPr>
                              <w:b/>
                              <w:bCs/>
                            </w:rPr>
                          </w:pPr>
                          <w:r w:rsidRPr="00D91C37">
                            <w:rPr>
                              <w:b/>
                              <w:bCs/>
                            </w:rPr>
                            <w:t>E-Portfolio Link:</w:t>
                          </w:r>
                          <w:r>
                            <w:rPr>
                              <w:b/>
                              <w:bCs/>
                            </w:rPr>
                            <w:t xml:space="preserve"> </w:t>
                          </w:r>
                          <w:hyperlink r:id="rId13" w:history="1">
                            <w:r w:rsidR="000C0700" w:rsidRPr="00B852CA">
                              <w:rPr>
                                <w:rStyle w:val="Hyperlink"/>
                                <w:b/>
                                <w:bCs/>
                              </w:rPr>
                              <w:t>Click Here</w:t>
                            </w:r>
                          </w:hyperlink>
                        </w:p>
                      </w:txbxContent>
                    </v:textbox>
                    <w10:wrap type="square" anchorx="margin"/>
                  </v:shape>
                </w:pict>
              </mc:Fallback>
            </mc:AlternateContent>
          </w:r>
          <w:r w:rsidR="003A12C8" w:rsidRPr="00496BD7">
            <w:rPr>
              <w:noProof/>
            </w:rPr>
            <mc:AlternateContent>
              <mc:Choice Requires="wps">
                <w:drawing>
                  <wp:anchor distT="45720" distB="45720" distL="114300" distR="114300" simplePos="0" relativeHeight="251658243" behindDoc="0" locked="0" layoutInCell="1" allowOverlap="1" wp14:anchorId="13A70B6E" wp14:editId="7400EB30">
                    <wp:simplePos x="0" y="0"/>
                    <wp:positionH relativeFrom="column">
                      <wp:posOffset>1924050</wp:posOffset>
                    </wp:positionH>
                    <wp:positionV relativeFrom="paragraph">
                      <wp:posOffset>1880235</wp:posOffset>
                    </wp:positionV>
                    <wp:extent cx="3556000" cy="2628900"/>
                    <wp:effectExtent l="0" t="0" r="2540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6000" cy="2628900"/>
                            </a:xfrm>
                            <a:prstGeom prst="rect">
                              <a:avLst/>
                            </a:prstGeom>
                            <a:solidFill>
                              <a:srgbClr val="FFFFFF"/>
                            </a:solidFill>
                            <a:ln w="9525">
                              <a:solidFill>
                                <a:srgbClr val="000000"/>
                              </a:solidFill>
                              <a:miter lim="800000"/>
                              <a:headEnd/>
                              <a:tailEnd/>
                            </a:ln>
                          </wps:spPr>
                          <wps:txbx>
                            <w:txbxContent>
                              <w:p w14:paraId="230A4B2D" w14:textId="194A159F" w:rsidR="003A12C8" w:rsidRDefault="003A12C8">
                                <w:r>
                                  <w:t>Module Name: Learning In the Digital Era</w:t>
                                </w:r>
                              </w:p>
                              <w:p w14:paraId="369C7F8C" w14:textId="4F5C9082" w:rsidR="003A12C8" w:rsidRDefault="003A12C8">
                                <w:r>
                                  <w:t>Module Code: ACCA 4025</w:t>
                                </w:r>
                              </w:p>
                              <w:p w14:paraId="08D64C1C" w14:textId="77777777" w:rsidR="003A12C8" w:rsidRDefault="003A12C8"/>
                              <w:p w14:paraId="33B69EF1" w14:textId="40381EA1" w:rsidR="003A12C8" w:rsidRDefault="003A12C8">
                                <w:r>
                                  <w:t>Student Name:</w:t>
                                </w:r>
                                <w:r w:rsidR="00EE23B6">
                                  <w:t xml:space="preserve"> Shafi Ahmad</w:t>
                                </w:r>
                              </w:p>
                              <w:p w14:paraId="108ECBE2" w14:textId="084E55CC" w:rsidR="003A12C8" w:rsidRDefault="003A12C8">
                                <w:r>
                                  <w:t>Student ID:</w:t>
                                </w:r>
                                <w:r w:rsidR="00EE23B6">
                                  <w:t xml:space="preserve"> 2532392</w:t>
                                </w:r>
                              </w:p>
                              <w:p w14:paraId="5A8A3434" w14:textId="065BA907" w:rsidR="003A12C8" w:rsidRDefault="003A12C8">
                                <w:r>
                                  <w:t>Group: 1</w:t>
                                </w:r>
                              </w:p>
                              <w:p w14:paraId="582FD16F" w14:textId="77777777" w:rsidR="003A12C8" w:rsidRDefault="003A12C8"/>
                              <w:p w14:paraId="6FB5DF45" w14:textId="0FB909CA" w:rsidR="003A12C8" w:rsidRDefault="003A12C8">
                                <w:r>
                                  <w:t>Lecturer’s Name: Koushik Modak</w:t>
                                </w:r>
                              </w:p>
                              <w:p w14:paraId="35170E50" w14:textId="77777777" w:rsidR="003A12C8" w:rsidRDefault="003A12C8"/>
                              <w:p w14:paraId="46A32B89" w14:textId="77777777" w:rsidR="003A12C8" w:rsidRDefault="003A12C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3A70B6E" id="_x0000_s1057" type="#_x0000_t202" style="position:absolute;left:0;text-align:left;margin-left:151.5pt;margin-top:148.05pt;width:280pt;height:207pt;z-index:251658243;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">
                    <v:textbox>
                      <w:txbxContent>
                        <w:p w14:paraId="230A4B2D" w14:textId="194A159F" w:rsidR="003A12C8" w:rsidRDefault="003A12C8">
                          <w:r>
                            <w:t>Module Name: Learning In the Digital Era</w:t>
                          </w:r>
                        </w:p>
                        <w:p w14:paraId="369C7F8C" w14:textId="4F5C9082" w:rsidR="003A12C8" w:rsidRDefault="003A12C8">
                          <w:r>
                            <w:t>Module Code: ACCA 4025</w:t>
                          </w:r>
                        </w:p>
                        <w:p w14:paraId="08D64C1C" w14:textId="77777777" w:rsidR="003A12C8" w:rsidRDefault="003A12C8"/>
                        <w:p w14:paraId="33B69EF1" w14:textId="40381EA1" w:rsidR="003A12C8" w:rsidRDefault="003A12C8">
                          <w:r>
                            <w:t>Student Name:</w:t>
                          </w:r>
                          <w:r w:rsidR="00EE23B6">
                            <w:t xml:space="preserve"> Shafi Ahmad</w:t>
                          </w:r>
                        </w:p>
                        <w:p w14:paraId="108ECBE2" w14:textId="084E55CC" w:rsidR="003A12C8" w:rsidRDefault="003A12C8">
                          <w:r>
                            <w:t>Student ID:</w:t>
                          </w:r>
                          <w:r w:rsidR="00EE23B6">
                            <w:t xml:space="preserve"> 2532392</w:t>
                          </w:r>
                        </w:p>
                        <w:p w14:paraId="5A8A3434" w14:textId="065BA907" w:rsidR="003A12C8" w:rsidRDefault="003A12C8">
                          <w:r>
                            <w:t>Group: 1</w:t>
                          </w:r>
                        </w:p>
                        <w:p w14:paraId="582FD16F" w14:textId="77777777" w:rsidR="003A12C8" w:rsidRDefault="003A12C8"/>
                        <w:p w14:paraId="6FB5DF45" w14:textId="0FB909CA" w:rsidR="003A12C8" w:rsidRDefault="003A12C8">
                          <w:r>
                            <w:t>Lecturer’s Name: Koushik Modak</w:t>
                          </w:r>
                        </w:p>
                        <w:p w14:paraId="35170E50" w14:textId="77777777" w:rsidR="003A12C8" w:rsidRDefault="003A12C8"/>
                        <w:p w14:paraId="46A32B89" w14:textId="77777777" w:rsidR="003A12C8" w:rsidRDefault="003A12C8"/>
                      </w:txbxContent>
                    </v:textbox>
                    <w10:wrap type="square"/>
                  </v:shape>
                </w:pict>
              </mc:Fallback>
            </mc:AlternateContent>
          </w:r>
          <w:r w:rsidR="003A12C8" w:rsidRPr="00496BD7">
            <w:rPr>
              <w:noProof/>
            </w:rPr>
            <mc:AlternateContent>
              <mc:Choice Requires="wps">
                <w:drawing>
                  <wp:anchor distT="0" distB="0" distL="114300" distR="114300" simplePos="0" relativeHeight="251658241" behindDoc="0" locked="0" layoutInCell="1" allowOverlap="1" wp14:anchorId="4969FA37" wp14:editId="2AAB4C13">
                    <wp:simplePos x="0" y="0"/>
                    <wp:positionH relativeFrom="margin">
                      <wp:align>right</wp:align>
                    </wp:positionH>
                    <wp:positionV relativeFrom="page">
                      <wp:posOffset>1870075</wp:posOffset>
                    </wp:positionV>
                    <wp:extent cx="3810000" cy="885825"/>
                    <wp:effectExtent l="0" t="0" r="0" b="9525"/>
                    <wp:wrapNone/>
                    <wp:docPr id="1" name="Text Box 30"/>
                    <wp:cNvGraphicFramePr/>
                    <a:graphic xmlns:a="http://schemas.openxmlformats.org/drawingml/2006/main">
                      <a:graphicData uri="http://schemas.microsoft.com/office/word/2010/wordprocessingShape">
                        <wps:wsp>
                          <wps:cNvSpPr txBox="1"/>
                          <wps:spPr>
                            <a:xfrm>
                              <a:off x="0" y="0"/>
                              <a:ext cx="3810000" cy="8858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209ACDF" w14:textId="7A010A3E" w:rsidR="003A12C8" w:rsidRPr="003A12C8" w:rsidRDefault="000B37BB">
                                <w:pPr>
                                  <w:pStyle w:val="NoSpacing"/>
                                  <w:rPr>
                                    <w:rFonts w:asciiTheme="majorHAnsi" w:eastAsiaTheme="majorEastAsia" w:hAnsiTheme="majorHAnsi" w:cstheme="majorBidi"/>
                                    <w:color w:val="262626" w:themeColor="text1" w:themeTint="D9"/>
                                    <w:sz w:val="56"/>
                                    <w:szCs w:val="56"/>
                                  </w:rPr>
                                </w:pPr>
                                <w:sdt>
                                  <w:sdtPr>
                                    <w:rPr>
                                      <w:rFonts w:asciiTheme="majorHAnsi" w:eastAsiaTheme="majorEastAsia" w:hAnsiTheme="majorHAnsi" w:cstheme="majorBidi"/>
                                      <w:color w:val="262626" w:themeColor="text1" w:themeTint="D9"/>
                                      <w:sz w:val="56"/>
                                      <w:szCs w:val="56"/>
                                    </w:rPr>
                                    <w:alias w:val="Title"/>
                                    <w:tag w:val=""/>
                                    <w:id w:val="-705018352"/>
                                    <w:dataBinding w:prefixMappings="xmlns:ns0='http://purl.org/dc/elements/1.1/' xmlns:ns1='http://schemas.openxmlformats.org/package/2006/metadata/core-properties' " w:xpath="/ns1:coreProperties[1]/ns0:title[1]" w:storeItemID="{6C3C8BC8-F283-45AE-878A-BAB7291924A1}"/>
                                    <w:text/>
                                  </w:sdtPr>
                                  <w:sdtEndPr/>
                                  <w:sdtContent>
                                    <w:r w:rsidR="003A12C8">
                                      <w:rPr>
                                        <w:rFonts w:asciiTheme="majorHAnsi" w:eastAsiaTheme="majorEastAsia" w:hAnsiTheme="majorHAnsi" w:cstheme="majorBidi"/>
                                        <w:color w:val="262626" w:themeColor="text1" w:themeTint="D9"/>
                                        <w:sz w:val="56"/>
                                        <w:szCs w:val="56"/>
                                      </w:rPr>
                                      <w:t>LDE Assignment 1</w:t>
                                    </w:r>
                                  </w:sdtContent>
                                </w:sdt>
                              </w:p>
                              <w:p w14:paraId="0839C9B2" w14:textId="2EF66AD4" w:rsidR="003A12C8" w:rsidRDefault="000B37BB">
                                <w:pPr>
                                  <w:spacing w:before="120"/>
                                  <w:rPr>
                                    <w:color w:val="404040" w:themeColor="text1" w:themeTint="BF"/>
                                    <w:sz w:val="36"/>
                                    <w:szCs w:val="36"/>
                                  </w:rPr>
                                </w:pPr>
                                <w:sdt>
                                  <w:sdtPr>
                                    <w:rPr>
                                      <w:color w:val="404040" w:themeColor="text1" w:themeTint="BF"/>
                                      <w:sz w:val="36"/>
                                      <w:szCs w:val="36"/>
                                    </w:rPr>
                                    <w:alias w:val="Subtitle"/>
                                    <w:tag w:val=""/>
                                    <w:id w:val="-1148361611"/>
                                    <w:dataBinding w:prefixMappings="xmlns:ns0='http://purl.org/dc/elements/1.1/' xmlns:ns1='http://schemas.openxmlformats.org/package/2006/metadata/core-properties' " w:xpath="/ns1:coreProperties[1]/ns0:subject[1]" w:storeItemID="{6C3C8BC8-F283-45AE-878A-BAB7291924A1}"/>
                                    <w:text/>
                                  </w:sdtPr>
                                  <w:sdtEndPr/>
                                  <w:sdtContent>
                                    <w:r w:rsidR="003A12C8">
                                      <w:rPr>
                                        <w:color w:val="404040" w:themeColor="text1" w:themeTint="BF"/>
                                        <w:sz w:val="36"/>
                                        <w:szCs w:val="36"/>
                                      </w:rPr>
                                      <w:t>E-Portfolio</w:t>
                                    </w:r>
                                  </w:sdtContent>
                                </w:sdt>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4969FA37" id="Text Box 30" o:spid="_x0000_s1058" type="#_x0000_t202" style="position:absolute;left:0;text-align:left;margin-left:248.8pt;margin-top:147.25pt;width:300pt;height:69.75pt;z-index:251658241;visibility:visible;mso-wrap-style:square;mso-width-percent:0;mso-height-percent:0;mso-wrap-distance-left:9pt;mso-wrap-distance-top:0;mso-wrap-distance-right:9pt;mso-wrap-distance-bottom:0;mso-position-horizontal:right;mso-position-horizontal-relative:margin;mso-position-vertical:absolute;mso-position-vertical-relative:page;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" filled="f" stroked="f" strokeweight=".5pt">
                    <v:textbox inset="0,0,0,0">
                      <w:txbxContent>
                        <w:p w14:paraId="4209ACDF" w14:textId="7A010A3E" w:rsidR="003A12C8" w:rsidRPr="003A12C8" w:rsidRDefault="000B37BB">
                          <w:pPr>
                            <w:pStyle w:val="NoSpacing"/>
                            <w:rPr>
                              <w:rFonts w:asciiTheme="majorHAnsi" w:eastAsiaTheme="majorEastAsia" w:hAnsiTheme="majorHAnsi" w:cstheme="majorBidi"/>
                              <w:color w:val="262626" w:themeColor="text1" w:themeTint="D9"/>
                              <w:sz w:val="56"/>
                              <w:szCs w:val="56"/>
                            </w:rPr>
                          </w:pPr>
                          <w:sdt>
                            <w:sdtPr>
                              <w:rPr>
                                <w:rFonts w:asciiTheme="majorHAnsi" w:eastAsiaTheme="majorEastAsia" w:hAnsiTheme="majorHAnsi" w:cstheme="majorBidi"/>
                                <w:color w:val="262626" w:themeColor="text1" w:themeTint="D9"/>
                                <w:sz w:val="56"/>
                                <w:szCs w:val="56"/>
                              </w:rPr>
                              <w:alias w:val="Title"/>
                              <w:tag w:val=""/>
                              <w:id w:val="-705018352"/>
                              <w:dataBinding w:prefixMappings="xmlns:ns0='http://purl.org/dc/elements/1.1/' xmlns:ns1='http://schemas.openxmlformats.org/package/2006/metadata/core-properties' " w:xpath="/ns1:coreProperties[1]/ns0:title[1]" w:storeItemID="{6C3C8BC8-F283-45AE-878A-BAB7291924A1}"/>
                              <w:text/>
                            </w:sdtPr>
                            <w:sdtEndPr/>
                            <w:sdtContent>
                              <w:r w:rsidR="003A12C8">
                                <w:rPr>
                                  <w:rFonts w:asciiTheme="majorHAnsi" w:eastAsiaTheme="majorEastAsia" w:hAnsiTheme="majorHAnsi" w:cstheme="majorBidi"/>
                                  <w:color w:val="262626" w:themeColor="text1" w:themeTint="D9"/>
                                  <w:sz w:val="56"/>
                                  <w:szCs w:val="56"/>
                                </w:rPr>
                                <w:t>LDE Assignment 1</w:t>
                              </w:r>
                            </w:sdtContent>
                          </w:sdt>
                        </w:p>
                        <w:p w14:paraId="0839C9B2" w14:textId="2EF66AD4" w:rsidR="003A12C8" w:rsidRDefault="000B37BB">
                          <w:pPr>
                            <w:spacing w:before="120"/>
                            <w:rPr>
                              <w:color w:val="404040" w:themeColor="text1" w:themeTint="BF"/>
                              <w:sz w:val="36"/>
                              <w:szCs w:val="36"/>
                            </w:rPr>
                          </w:pPr>
                          <w:sdt>
                            <w:sdtPr>
                              <w:rPr>
                                <w:color w:val="404040" w:themeColor="text1" w:themeTint="BF"/>
                                <w:sz w:val="36"/>
                                <w:szCs w:val="36"/>
                              </w:rPr>
                              <w:alias w:val="Subtitle"/>
                              <w:tag w:val=""/>
                              <w:id w:val="-1148361611"/>
                              <w:dataBinding w:prefixMappings="xmlns:ns0='http://purl.org/dc/elements/1.1/' xmlns:ns1='http://schemas.openxmlformats.org/package/2006/metadata/core-properties' " w:xpath="/ns1:coreProperties[1]/ns0:subject[1]" w:storeItemID="{6C3C8BC8-F283-45AE-878A-BAB7291924A1}"/>
                              <w:text/>
                            </w:sdtPr>
                            <w:sdtEndPr/>
                            <w:sdtContent>
                              <w:r w:rsidR="003A12C8">
                                <w:rPr>
                                  <w:color w:val="404040" w:themeColor="text1" w:themeTint="BF"/>
                                  <w:sz w:val="36"/>
                                  <w:szCs w:val="36"/>
                                </w:rPr>
                                <w:t>E-Portfolio</w:t>
                              </w:r>
                            </w:sdtContent>
                          </w:sdt>
                        </w:p>
                      </w:txbxContent>
                    </v:textbox>
                    <w10:wrap anchorx="margin" anchory="page"/>
                  </v:shape>
                </w:pict>
              </mc:Fallback>
            </mc:AlternateContent>
          </w:r>
          <w:r w:rsidR="003A12C8" w:rsidRPr="00496BD7">
            <w:br w:type="page"/>
          </w:r>
        </w:p>
      </w:sdtContent>
    </w:sdt>
    <w:sdt>
      <w:sdtPr>
        <w:rPr>
          <w:rFonts w:asciiTheme="minorHAnsi" w:eastAsiaTheme="minorEastAsia" w:hAnsiTheme="minorHAnsi" w:cstheme="minorBidi"/>
          <w:color w:val="auto"/>
          <w:kern w:val="2"/>
          <w:sz w:val="24"/>
          <w:szCs w:val="24"/>
          <w14:ligatures w14:val="standardContextual"/>
        </w:rPr>
        <w:id w:val="1783771839"/>
        <w:docPartObj>
          <w:docPartGallery w:val="Table of Contents"/>
          <w:docPartUnique/>
        </w:docPartObj>
      </w:sdtPr>
      <w:sdtEndPr>
        <w:rPr>
          <w:b/>
          <w:bCs/>
        </w:rPr>
      </w:sdtEndPr>
      <w:sdtContent>
        <w:p w14:paraId="6BDDF961" w14:textId="026343B8" w:rsidR="003A12C8" w:rsidRPr="00496BD7" w:rsidRDefault="003A12C8" w:rsidP="00CA6CF8">
          <w:pPr>
            <w:pStyle w:val="TOCHeading"/>
            <w:jc w:val="both"/>
            <w:rPr>
              <w:sz w:val="24"/>
              <w:szCs w:val="24"/>
            </w:rPr>
          </w:pPr>
          <w:r w:rsidRPr="00496BD7">
            <w:rPr>
              <w:sz w:val="24"/>
              <w:szCs w:val="24"/>
            </w:rPr>
            <w:t>Table of Contents</w:t>
          </w:r>
        </w:p>
        <w:p w14:paraId="1C2118E6" w14:textId="12C4F9E5" w:rsidR="004249AE" w:rsidRDefault="003A12C8" w:rsidP="00CA6CF8">
          <w:pPr>
            <w:pStyle w:val="TOC1"/>
            <w:tabs>
              <w:tab w:val="right" w:leader="dot" w:pos="9016"/>
            </w:tabs>
            <w:jc w:val="both"/>
            <w:rPr>
              <w:noProof/>
              <w:lang w:val="en-US" w:eastAsia="en-US"/>
            </w:rPr>
          </w:pPr>
          <w:r w:rsidRPr="00496BD7">
            <w:fldChar w:fldCharType="begin"/>
          </w:r>
          <w:r w:rsidRPr="00496BD7">
            <w:instrText xml:space="preserve"> TOC \o "1-3" \h \z \u </w:instrText>
          </w:r>
          <w:r w:rsidRPr="00496BD7">
            <w:fldChar w:fldCharType="separate"/>
          </w:r>
          <w:hyperlink w:anchor="_Toc222733975" w:history="1">
            <w:r w:rsidR="004249AE" w:rsidRPr="003F47B4">
              <w:rPr>
                <w:rStyle w:val="Hyperlink"/>
                <w:noProof/>
              </w:rPr>
              <w:t>Introduction</w:t>
            </w:r>
            <w:r w:rsidR="004249AE">
              <w:rPr>
                <w:noProof/>
                <w:webHidden/>
              </w:rPr>
              <w:tab/>
            </w:r>
            <w:r w:rsidR="004249AE">
              <w:rPr>
                <w:noProof/>
                <w:webHidden/>
              </w:rPr>
              <w:fldChar w:fldCharType="begin"/>
            </w:r>
            <w:r w:rsidR="004249AE">
              <w:rPr>
                <w:noProof/>
                <w:webHidden/>
              </w:rPr>
              <w:instrText xml:space="preserve"> PAGEREF _Toc222733975 \h </w:instrText>
            </w:r>
            <w:r w:rsidR="004249AE">
              <w:rPr>
                <w:noProof/>
                <w:webHidden/>
              </w:rPr>
            </w:r>
            <w:r w:rsidR="004249AE">
              <w:rPr>
                <w:noProof/>
                <w:webHidden/>
              </w:rPr>
              <w:fldChar w:fldCharType="separate"/>
            </w:r>
            <w:r w:rsidR="004249AE">
              <w:rPr>
                <w:noProof/>
                <w:webHidden/>
              </w:rPr>
              <w:t>2</w:t>
            </w:r>
            <w:r w:rsidR="004249AE">
              <w:rPr>
                <w:noProof/>
                <w:webHidden/>
              </w:rPr>
              <w:fldChar w:fldCharType="end"/>
            </w:r>
          </w:hyperlink>
        </w:p>
        <w:p w14:paraId="3CC4FD55" w14:textId="667A5957" w:rsidR="004249AE" w:rsidRDefault="004249AE" w:rsidP="00CA6CF8">
          <w:pPr>
            <w:pStyle w:val="TOC1"/>
            <w:tabs>
              <w:tab w:val="right" w:leader="dot" w:pos="9016"/>
            </w:tabs>
            <w:jc w:val="both"/>
            <w:rPr>
              <w:noProof/>
              <w:lang w:val="en-US" w:eastAsia="en-US"/>
            </w:rPr>
          </w:pPr>
          <w:hyperlink w:anchor="_Toc222733976" w:history="1">
            <w:r w:rsidRPr="003F47B4">
              <w:rPr>
                <w:rStyle w:val="Hyperlink"/>
                <w:noProof/>
              </w:rPr>
              <w:t>Main Body</w:t>
            </w:r>
            <w:r>
              <w:rPr>
                <w:noProof/>
                <w:webHidden/>
              </w:rPr>
              <w:tab/>
            </w:r>
            <w:r>
              <w:rPr>
                <w:noProof/>
                <w:webHidden/>
              </w:rPr>
              <w:fldChar w:fldCharType="begin"/>
            </w:r>
            <w:r>
              <w:rPr>
                <w:noProof/>
                <w:webHidden/>
              </w:rPr>
              <w:instrText xml:space="preserve"> PAGEREF _Toc222733976 \h </w:instrText>
            </w:r>
            <w:r>
              <w:rPr>
                <w:noProof/>
                <w:webHidden/>
              </w:rPr>
            </w:r>
            <w:r>
              <w:rPr>
                <w:noProof/>
                <w:webHidden/>
              </w:rPr>
              <w:fldChar w:fldCharType="separate"/>
            </w:r>
            <w:r>
              <w:rPr>
                <w:noProof/>
                <w:webHidden/>
              </w:rPr>
              <w:t>2</w:t>
            </w:r>
            <w:r>
              <w:rPr>
                <w:noProof/>
                <w:webHidden/>
              </w:rPr>
              <w:fldChar w:fldCharType="end"/>
            </w:r>
          </w:hyperlink>
        </w:p>
        <w:p w14:paraId="6C376E2F" w14:textId="00ADC908" w:rsidR="004249AE" w:rsidRDefault="004249AE" w:rsidP="00CA6CF8">
          <w:pPr>
            <w:pStyle w:val="TOC2"/>
            <w:tabs>
              <w:tab w:val="right" w:leader="dot" w:pos="9016"/>
            </w:tabs>
            <w:jc w:val="both"/>
            <w:rPr>
              <w:noProof/>
              <w:lang w:val="en-US" w:eastAsia="en-US"/>
            </w:rPr>
          </w:pPr>
          <w:hyperlink w:anchor="_Toc222733977" w:history="1">
            <w:r w:rsidRPr="003F47B4">
              <w:rPr>
                <w:rStyle w:val="Hyperlink"/>
                <w:noProof/>
              </w:rPr>
              <w:t>Task 1: Essential Academic and Employment Skills for the future career Path</w:t>
            </w:r>
            <w:r>
              <w:rPr>
                <w:noProof/>
                <w:webHidden/>
              </w:rPr>
              <w:tab/>
            </w:r>
            <w:r>
              <w:rPr>
                <w:noProof/>
                <w:webHidden/>
              </w:rPr>
              <w:fldChar w:fldCharType="begin"/>
            </w:r>
            <w:r>
              <w:rPr>
                <w:noProof/>
                <w:webHidden/>
              </w:rPr>
              <w:instrText xml:space="preserve"> PAGEREF _Toc222733977 \h </w:instrText>
            </w:r>
            <w:r>
              <w:rPr>
                <w:noProof/>
                <w:webHidden/>
              </w:rPr>
            </w:r>
            <w:r>
              <w:rPr>
                <w:noProof/>
                <w:webHidden/>
              </w:rPr>
              <w:fldChar w:fldCharType="separate"/>
            </w:r>
            <w:r>
              <w:rPr>
                <w:noProof/>
                <w:webHidden/>
              </w:rPr>
              <w:t>2</w:t>
            </w:r>
            <w:r>
              <w:rPr>
                <w:noProof/>
                <w:webHidden/>
              </w:rPr>
              <w:fldChar w:fldCharType="end"/>
            </w:r>
          </w:hyperlink>
        </w:p>
        <w:p w14:paraId="258AE5C8" w14:textId="4CA25A95" w:rsidR="004249AE" w:rsidRDefault="004249AE" w:rsidP="00CA6CF8">
          <w:pPr>
            <w:pStyle w:val="TOC3"/>
            <w:tabs>
              <w:tab w:val="right" w:leader="dot" w:pos="9016"/>
            </w:tabs>
            <w:jc w:val="both"/>
            <w:rPr>
              <w:noProof/>
              <w:lang w:val="en-US" w:eastAsia="en-US"/>
            </w:rPr>
          </w:pPr>
          <w:hyperlink w:anchor="_Toc222733978" w:history="1">
            <w:r w:rsidRPr="003F47B4">
              <w:rPr>
                <w:rStyle w:val="Hyperlink"/>
                <w:noProof/>
              </w:rPr>
              <w:t>Task 1 (a): Report on Essential Academic and Employment Skills</w:t>
            </w:r>
            <w:r>
              <w:rPr>
                <w:noProof/>
                <w:webHidden/>
              </w:rPr>
              <w:tab/>
            </w:r>
            <w:r>
              <w:rPr>
                <w:noProof/>
                <w:webHidden/>
              </w:rPr>
              <w:fldChar w:fldCharType="begin"/>
            </w:r>
            <w:r>
              <w:rPr>
                <w:noProof/>
                <w:webHidden/>
              </w:rPr>
              <w:instrText xml:space="preserve"> PAGEREF _Toc222733978 \h </w:instrText>
            </w:r>
            <w:r>
              <w:rPr>
                <w:noProof/>
                <w:webHidden/>
              </w:rPr>
            </w:r>
            <w:r>
              <w:rPr>
                <w:noProof/>
                <w:webHidden/>
              </w:rPr>
              <w:fldChar w:fldCharType="separate"/>
            </w:r>
            <w:r>
              <w:rPr>
                <w:noProof/>
                <w:webHidden/>
              </w:rPr>
              <w:t>2</w:t>
            </w:r>
            <w:r>
              <w:rPr>
                <w:noProof/>
                <w:webHidden/>
              </w:rPr>
              <w:fldChar w:fldCharType="end"/>
            </w:r>
          </w:hyperlink>
        </w:p>
        <w:p w14:paraId="5C9DE1ED" w14:textId="60CC699F" w:rsidR="004249AE" w:rsidRDefault="004249AE" w:rsidP="00CA6CF8">
          <w:pPr>
            <w:pStyle w:val="TOC3"/>
            <w:tabs>
              <w:tab w:val="right" w:leader="dot" w:pos="9016"/>
            </w:tabs>
            <w:jc w:val="both"/>
            <w:rPr>
              <w:noProof/>
              <w:lang w:val="en-US" w:eastAsia="en-US"/>
            </w:rPr>
          </w:pPr>
          <w:hyperlink w:anchor="_Toc222733979" w:history="1">
            <w:r w:rsidRPr="003F47B4">
              <w:rPr>
                <w:rStyle w:val="Hyperlink"/>
                <w:noProof/>
              </w:rPr>
              <w:t>Task 1 (b): Evaluation of Task 1 (a) based on Similarity report</w:t>
            </w:r>
            <w:r>
              <w:rPr>
                <w:noProof/>
                <w:webHidden/>
              </w:rPr>
              <w:tab/>
            </w:r>
            <w:r>
              <w:rPr>
                <w:noProof/>
                <w:webHidden/>
              </w:rPr>
              <w:fldChar w:fldCharType="begin"/>
            </w:r>
            <w:r>
              <w:rPr>
                <w:noProof/>
                <w:webHidden/>
              </w:rPr>
              <w:instrText xml:space="preserve"> PAGEREF _Toc222733979 \h </w:instrText>
            </w:r>
            <w:r>
              <w:rPr>
                <w:noProof/>
                <w:webHidden/>
              </w:rPr>
            </w:r>
            <w:r>
              <w:rPr>
                <w:noProof/>
                <w:webHidden/>
              </w:rPr>
              <w:fldChar w:fldCharType="separate"/>
            </w:r>
            <w:r>
              <w:rPr>
                <w:noProof/>
                <w:webHidden/>
              </w:rPr>
              <w:t>2</w:t>
            </w:r>
            <w:r>
              <w:rPr>
                <w:noProof/>
                <w:webHidden/>
              </w:rPr>
              <w:fldChar w:fldCharType="end"/>
            </w:r>
          </w:hyperlink>
        </w:p>
        <w:p w14:paraId="2FF12ABF" w14:textId="2B47A2B0" w:rsidR="004249AE" w:rsidRDefault="004249AE" w:rsidP="00CA6CF8">
          <w:pPr>
            <w:pStyle w:val="TOC2"/>
            <w:tabs>
              <w:tab w:val="right" w:leader="dot" w:pos="9016"/>
            </w:tabs>
            <w:jc w:val="both"/>
            <w:rPr>
              <w:noProof/>
              <w:lang w:val="en-US" w:eastAsia="en-US"/>
            </w:rPr>
          </w:pPr>
          <w:hyperlink w:anchor="_Toc222733980" w:history="1">
            <w:r w:rsidRPr="003F47B4">
              <w:rPr>
                <w:rStyle w:val="Hyperlink"/>
                <w:noProof/>
              </w:rPr>
              <w:t>Task 2: Collaborative Mind Map and Individual Poster</w:t>
            </w:r>
            <w:r>
              <w:rPr>
                <w:noProof/>
                <w:webHidden/>
              </w:rPr>
              <w:tab/>
            </w:r>
            <w:r>
              <w:rPr>
                <w:noProof/>
                <w:webHidden/>
              </w:rPr>
              <w:fldChar w:fldCharType="begin"/>
            </w:r>
            <w:r>
              <w:rPr>
                <w:noProof/>
                <w:webHidden/>
              </w:rPr>
              <w:instrText xml:space="preserve"> PAGEREF _Toc222733980 \h </w:instrText>
            </w:r>
            <w:r>
              <w:rPr>
                <w:noProof/>
                <w:webHidden/>
              </w:rPr>
            </w:r>
            <w:r>
              <w:rPr>
                <w:noProof/>
                <w:webHidden/>
              </w:rPr>
              <w:fldChar w:fldCharType="separate"/>
            </w:r>
            <w:r>
              <w:rPr>
                <w:noProof/>
                <w:webHidden/>
              </w:rPr>
              <w:t>2</w:t>
            </w:r>
            <w:r>
              <w:rPr>
                <w:noProof/>
                <w:webHidden/>
              </w:rPr>
              <w:fldChar w:fldCharType="end"/>
            </w:r>
          </w:hyperlink>
        </w:p>
        <w:p w14:paraId="5201BF92" w14:textId="0262FCE4" w:rsidR="004249AE" w:rsidRDefault="004249AE" w:rsidP="00CA6CF8">
          <w:pPr>
            <w:pStyle w:val="TOC3"/>
            <w:tabs>
              <w:tab w:val="right" w:leader="dot" w:pos="9016"/>
            </w:tabs>
            <w:jc w:val="both"/>
            <w:rPr>
              <w:noProof/>
              <w:lang w:val="en-US" w:eastAsia="en-US"/>
            </w:rPr>
          </w:pPr>
          <w:hyperlink w:anchor="_Toc222733981" w:history="1">
            <w:r w:rsidRPr="003F47B4">
              <w:rPr>
                <w:rStyle w:val="Hyperlink"/>
                <w:noProof/>
              </w:rPr>
              <w:t>Mind Map (Collaborative)</w:t>
            </w:r>
            <w:r>
              <w:rPr>
                <w:noProof/>
                <w:webHidden/>
              </w:rPr>
              <w:tab/>
            </w:r>
            <w:r>
              <w:rPr>
                <w:noProof/>
                <w:webHidden/>
              </w:rPr>
              <w:fldChar w:fldCharType="begin"/>
            </w:r>
            <w:r>
              <w:rPr>
                <w:noProof/>
                <w:webHidden/>
              </w:rPr>
              <w:instrText xml:space="preserve"> PAGEREF _Toc222733981 \h </w:instrText>
            </w:r>
            <w:r>
              <w:rPr>
                <w:noProof/>
                <w:webHidden/>
              </w:rPr>
            </w:r>
            <w:r>
              <w:rPr>
                <w:noProof/>
                <w:webHidden/>
              </w:rPr>
              <w:fldChar w:fldCharType="separate"/>
            </w:r>
            <w:r>
              <w:rPr>
                <w:noProof/>
                <w:webHidden/>
              </w:rPr>
              <w:t>2</w:t>
            </w:r>
            <w:r>
              <w:rPr>
                <w:noProof/>
                <w:webHidden/>
              </w:rPr>
              <w:fldChar w:fldCharType="end"/>
            </w:r>
          </w:hyperlink>
        </w:p>
        <w:p w14:paraId="281F2A3E" w14:textId="64B22838" w:rsidR="004249AE" w:rsidRDefault="004249AE" w:rsidP="00CA6CF8">
          <w:pPr>
            <w:pStyle w:val="TOC3"/>
            <w:tabs>
              <w:tab w:val="right" w:leader="dot" w:pos="9016"/>
            </w:tabs>
            <w:jc w:val="both"/>
            <w:rPr>
              <w:noProof/>
              <w:lang w:val="en-US" w:eastAsia="en-US"/>
            </w:rPr>
          </w:pPr>
          <w:hyperlink w:anchor="_Toc222733982" w:history="1">
            <w:r w:rsidRPr="003F47B4">
              <w:rPr>
                <w:rStyle w:val="Hyperlink"/>
                <w:noProof/>
              </w:rPr>
              <w:t>Poster (Individual)</w:t>
            </w:r>
            <w:r>
              <w:rPr>
                <w:noProof/>
                <w:webHidden/>
              </w:rPr>
              <w:tab/>
            </w:r>
            <w:r>
              <w:rPr>
                <w:noProof/>
                <w:webHidden/>
              </w:rPr>
              <w:fldChar w:fldCharType="begin"/>
            </w:r>
            <w:r>
              <w:rPr>
                <w:noProof/>
                <w:webHidden/>
              </w:rPr>
              <w:instrText xml:space="preserve"> PAGEREF _Toc222733982 \h </w:instrText>
            </w:r>
            <w:r>
              <w:rPr>
                <w:noProof/>
                <w:webHidden/>
              </w:rPr>
            </w:r>
            <w:r>
              <w:rPr>
                <w:noProof/>
                <w:webHidden/>
              </w:rPr>
              <w:fldChar w:fldCharType="separate"/>
            </w:r>
            <w:r>
              <w:rPr>
                <w:noProof/>
                <w:webHidden/>
              </w:rPr>
              <w:t>2</w:t>
            </w:r>
            <w:r>
              <w:rPr>
                <w:noProof/>
                <w:webHidden/>
              </w:rPr>
              <w:fldChar w:fldCharType="end"/>
            </w:r>
          </w:hyperlink>
        </w:p>
        <w:p w14:paraId="4EA45D12" w14:textId="0C3CFEA6" w:rsidR="004249AE" w:rsidRDefault="004249AE" w:rsidP="00CA6CF8">
          <w:pPr>
            <w:pStyle w:val="TOC2"/>
            <w:tabs>
              <w:tab w:val="right" w:leader="dot" w:pos="9016"/>
            </w:tabs>
            <w:jc w:val="both"/>
            <w:rPr>
              <w:noProof/>
              <w:lang w:val="en-US" w:eastAsia="en-US"/>
            </w:rPr>
          </w:pPr>
          <w:hyperlink w:anchor="_Toc222733983" w:history="1">
            <w:r w:rsidRPr="003F47B4">
              <w:rPr>
                <w:rStyle w:val="Hyperlink"/>
                <w:noProof/>
              </w:rPr>
              <w:t>Task 3: Virtual Collaboration and RefWorks</w:t>
            </w:r>
            <w:r>
              <w:rPr>
                <w:noProof/>
                <w:webHidden/>
              </w:rPr>
              <w:tab/>
            </w:r>
            <w:r>
              <w:rPr>
                <w:noProof/>
                <w:webHidden/>
              </w:rPr>
              <w:fldChar w:fldCharType="begin"/>
            </w:r>
            <w:r>
              <w:rPr>
                <w:noProof/>
                <w:webHidden/>
              </w:rPr>
              <w:instrText xml:space="preserve"> PAGEREF _Toc222733983 \h </w:instrText>
            </w:r>
            <w:r>
              <w:rPr>
                <w:noProof/>
                <w:webHidden/>
              </w:rPr>
            </w:r>
            <w:r>
              <w:rPr>
                <w:noProof/>
                <w:webHidden/>
              </w:rPr>
              <w:fldChar w:fldCharType="separate"/>
            </w:r>
            <w:r>
              <w:rPr>
                <w:noProof/>
                <w:webHidden/>
              </w:rPr>
              <w:t>2</w:t>
            </w:r>
            <w:r>
              <w:rPr>
                <w:noProof/>
                <w:webHidden/>
              </w:rPr>
              <w:fldChar w:fldCharType="end"/>
            </w:r>
          </w:hyperlink>
        </w:p>
        <w:p w14:paraId="12935F7F" w14:textId="331AA7AA" w:rsidR="004249AE" w:rsidRDefault="004249AE" w:rsidP="00CA6CF8">
          <w:pPr>
            <w:pStyle w:val="TOC3"/>
            <w:tabs>
              <w:tab w:val="right" w:leader="dot" w:pos="9016"/>
            </w:tabs>
            <w:jc w:val="both"/>
            <w:rPr>
              <w:noProof/>
              <w:lang w:val="en-US" w:eastAsia="en-US"/>
            </w:rPr>
          </w:pPr>
          <w:hyperlink w:anchor="_Toc222733984" w:history="1">
            <w:r w:rsidRPr="003F47B4">
              <w:rPr>
                <w:rStyle w:val="Hyperlink"/>
                <w:noProof/>
              </w:rPr>
              <w:t>Report on Virtual Collaboration</w:t>
            </w:r>
            <w:r>
              <w:rPr>
                <w:noProof/>
                <w:webHidden/>
              </w:rPr>
              <w:tab/>
            </w:r>
            <w:r>
              <w:rPr>
                <w:noProof/>
                <w:webHidden/>
              </w:rPr>
              <w:fldChar w:fldCharType="begin"/>
            </w:r>
            <w:r>
              <w:rPr>
                <w:noProof/>
                <w:webHidden/>
              </w:rPr>
              <w:instrText xml:space="preserve"> PAGEREF _Toc222733984 \h </w:instrText>
            </w:r>
            <w:r>
              <w:rPr>
                <w:noProof/>
                <w:webHidden/>
              </w:rPr>
            </w:r>
            <w:r>
              <w:rPr>
                <w:noProof/>
                <w:webHidden/>
              </w:rPr>
              <w:fldChar w:fldCharType="separate"/>
            </w:r>
            <w:r>
              <w:rPr>
                <w:noProof/>
                <w:webHidden/>
              </w:rPr>
              <w:t>2</w:t>
            </w:r>
            <w:r>
              <w:rPr>
                <w:noProof/>
                <w:webHidden/>
              </w:rPr>
              <w:fldChar w:fldCharType="end"/>
            </w:r>
          </w:hyperlink>
        </w:p>
        <w:p w14:paraId="3AC34A74" w14:textId="0AC0119E" w:rsidR="004249AE" w:rsidRDefault="004249AE" w:rsidP="00CA6CF8">
          <w:pPr>
            <w:pStyle w:val="TOC3"/>
            <w:tabs>
              <w:tab w:val="right" w:leader="dot" w:pos="9016"/>
            </w:tabs>
            <w:jc w:val="both"/>
            <w:rPr>
              <w:noProof/>
              <w:lang w:val="en-US" w:eastAsia="en-US"/>
            </w:rPr>
          </w:pPr>
          <w:hyperlink w:anchor="_Toc222733985" w:history="1">
            <w:r w:rsidRPr="003F47B4">
              <w:rPr>
                <w:rStyle w:val="Hyperlink"/>
                <w:noProof/>
              </w:rPr>
              <w:t>Step-by-step process of using RefWorks with visuals</w:t>
            </w:r>
            <w:r>
              <w:rPr>
                <w:noProof/>
                <w:webHidden/>
              </w:rPr>
              <w:tab/>
            </w:r>
            <w:r>
              <w:rPr>
                <w:noProof/>
                <w:webHidden/>
              </w:rPr>
              <w:fldChar w:fldCharType="begin"/>
            </w:r>
            <w:r>
              <w:rPr>
                <w:noProof/>
                <w:webHidden/>
              </w:rPr>
              <w:instrText xml:space="preserve"> PAGEREF _Toc222733985 \h </w:instrText>
            </w:r>
            <w:r>
              <w:rPr>
                <w:noProof/>
                <w:webHidden/>
              </w:rPr>
            </w:r>
            <w:r>
              <w:rPr>
                <w:noProof/>
                <w:webHidden/>
              </w:rPr>
              <w:fldChar w:fldCharType="separate"/>
            </w:r>
            <w:r>
              <w:rPr>
                <w:noProof/>
                <w:webHidden/>
              </w:rPr>
              <w:t>3</w:t>
            </w:r>
            <w:r>
              <w:rPr>
                <w:noProof/>
                <w:webHidden/>
              </w:rPr>
              <w:fldChar w:fldCharType="end"/>
            </w:r>
          </w:hyperlink>
        </w:p>
        <w:p w14:paraId="710C0A45" w14:textId="490B470A" w:rsidR="004249AE" w:rsidRDefault="004249AE" w:rsidP="00CA6CF8">
          <w:pPr>
            <w:pStyle w:val="TOC2"/>
            <w:tabs>
              <w:tab w:val="right" w:leader="dot" w:pos="9016"/>
            </w:tabs>
            <w:jc w:val="both"/>
            <w:rPr>
              <w:noProof/>
              <w:lang w:val="en-US" w:eastAsia="en-US"/>
            </w:rPr>
          </w:pPr>
          <w:hyperlink w:anchor="_Toc222733986" w:history="1">
            <w:r w:rsidRPr="003F47B4">
              <w:rPr>
                <w:rStyle w:val="Hyperlink"/>
                <w:noProof/>
              </w:rPr>
              <w:t>Task 4: E-Portfolio Creation and Evaluation</w:t>
            </w:r>
            <w:r>
              <w:rPr>
                <w:noProof/>
                <w:webHidden/>
              </w:rPr>
              <w:tab/>
            </w:r>
            <w:r>
              <w:rPr>
                <w:noProof/>
                <w:webHidden/>
              </w:rPr>
              <w:fldChar w:fldCharType="begin"/>
            </w:r>
            <w:r>
              <w:rPr>
                <w:noProof/>
                <w:webHidden/>
              </w:rPr>
              <w:instrText xml:space="preserve"> PAGEREF _Toc222733986 \h </w:instrText>
            </w:r>
            <w:r>
              <w:rPr>
                <w:noProof/>
                <w:webHidden/>
              </w:rPr>
            </w:r>
            <w:r>
              <w:rPr>
                <w:noProof/>
                <w:webHidden/>
              </w:rPr>
              <w:fldChar w:fldCharType="separate"/>
            </w:r>
            <w:r>
              <w:rPr>
                <w:noProof/>
                <w:webHidden/>
              </w:rPr>
              <w:t>3</w:t>
            </w:r>
            <w:r>
              <w:rPr>
                <w:noProof/>
                <w:webHidden/>
              </w:rPr>
              <w:fldChar w:fldCharType="end"/>
            </w:r>
          </w:hyperlink>
        </w:p>
        <w:p w14:paraId="75F2F9DD" w14:textId="37805FBE" w:rsidR="004249AE" w:rsidRDefault="004249AE" w:rsidP="00CA6CF8">
          <w:pPr>
            <w:pStyle w:val="TOC3"/>
            <w:tabs>
              <w:tab w:val="right" w:leader="dot" w:pos="9016"/>
            </w:tabs>
            <w:jc w:val="both"/>
            <w:rPr>
              <w:noProof/>
              <w:lang w:val="en-US" w:eastAsia="en-US"/>
            </w:rPr>
          </w:pPr>
          <w:hyperlink w:anchor="_Toc222733987" w:history="1">
            <w:r w:rsidRPr="003F47B4">
              <w:rPr>
                <w:rStyle w:val="Hyperlink"/>
                <w:noProof/>
              </w:rPr>
              <w:t>Task 4 (a): E-Portfolio Creation</w:t>
            </w:r>
            <w:r>
              <w:rPr>
                <w:noProof/>
                <w:webHidden/>
              </w:rPr>
              <w:tab/>
            </w:r>
            <w:r>
              <w:rPr>
                <w:noProof/>
                <w:webHidden/>
              </w:rPr>
              <w:fldChar w:fldCharType="begin"/>
            </w:r>
            <w:r>
              <w:rPr>
                <w:noProof/>
                <w:webHidden/>
              </w:rPr>
              <w:instrText xml:space="preserve"> PAGEREF _Toc222733987 \h </w:instrText>
            </w:r>
            <w:r>
              <w:rPr>
                <w:noProof/>
                <w:webHidden/>
              </w:rPr>
            </w:r>
            <w:r>
              <w:rPr>
                <w:noProof/>
                <w:webHidden/>
              </w:rPr>
              <w:fldChar w:fldCharType="separate"/>
            </w:r>
            <w:r>
              <w:rPr>
                <w:noProof/>
                <w:webHidden/>
              </w:rPr>
              <w:t>3</w:t>
            </w:r>
            <w:r>
              <w:rPr>
                <w:noProof/>
                <w:webHidden/>
              </w:rPr>
              <w:fldChar w:fldCharType="end"/>
            </w:r>
          </w:hyperlink>
        </w:p>
        <w:p w14:paraId="05689CC8" w14:textId="530B9655" w:rsidR="004249AE" w:rsidRDefault="004249AE" w:rsidP="00CA6CF8">
          <w:pPr>
            <w:pStyle w:val="TOC3"/>
            <w:tabs>
              <w:tab w:val="right" w:leader="dot" w:pos="9016"/>
            </w:tabs>
            <w:jc w:val="both"/>
            <w:rPr>
              <w:noProof/>
              <w:lang w:val="en-US" w:eastAsia="en-US"/>
            </w:rPr>
          </w:pPr>
          <w:hyperlink w:anchor="_Toc222733988" w:history="1">
            <w:r w:rsidRPr="003F47B4">
              <w:rPr>
                <w:rStyle w:val="Hyperlink"/>
                <w:noProof/>
              </w:rPr>
              <w:t>Task 4 (b): Illustrative Review of E-Portfolio tool Selection</w:t>
            </w:r>
            <w:r>
              <w:rPr>
                <w:noProof/>
                <w:webHidden/>
              </w:rPr>
              <w:tab/>
            </w:r>
            <w:r>
              <w:rPr>
                <w:noProof/>
                <w:webHidden/>
              </w:rPr>
              <w:fldChar w:fldCharType="begin"/>
            </w:r>
            <w:r>
              <w:rPr>
                <w:noProof/>
                <w:webHidden/>
              </w:rPr>
              <w:instrText xml:space="preserve"> PAGEREF _Toc222733988 \h </w:instrText>
            </w:r>
            <w:r>
              <w:rPr>
                <w:noProof/>
                <w:webHidden/>
              </w:rPr>
            </w:r>
            <w:r>
              <w:rPr>
                <w:noProof/>
                <w:webHidden/>
              </w:rPr>
              <w:fldChar w:fldCharType="separate"/>
            </w:r>
            <w:r>
              <w:rPr>
                <w:noProof/>
                <w:webHidden/>
              </w:rPr>
              <w:t>3</w:t>
            </w:r>
            <w:r>
              <w:rPr>
                <w:noProof/>
                <w:webHidden/>
              </w:rPr>
              <w:fldChar w:fldCharType="end"/>
            </w:r>
          </w:hyperlink>
        </w:p>
        <w:p w14:paraId="19536420" w14:textId="6BBF8651" w:rsidR="004249AE" w:rsidRDefault="004249AE" w:rsidP="00CA6CF8">
          <w:pPr>
            <w:pStyle w:val="TOC1"/>
            <w:tabs>
              <w:tab w:val="right" w:leader="dot" w:pos="9016"/>
            </w:tabs>
            <w:jc w:val="both"/>
            <w:rPr>
              <w:noProof/>
              <w:lang w:val="en-US" w:eastAsia="en-US"/>
            </w:rPr>
          </w:pPr>
          <w:hyperlink w:anchor="_Toc222733989" w:history="1">
            <w:r w:rsidRPr="003F47B4">
              <w:rPr>
                <w:rStyle w:val="Hyperlink"/>
                <w:noProof/>
              </w:rPr>
              <w:t>Conclusion</w:t>
            </w:r>
            <w:r>
              <w:rPr>
                <w:noProof/>
                <w:webHidden/>
              </w:rPr>
              <w:tab/>
            </w:r>
            <w:r>
              <w:rPr>
                <w:noProof/>
                <w:webHidden/>
              </w:rPr>
              <w:fldChar w:fldCharType="begin"/>
            </w:r>
            <w:r>
              <w:rPr>
                <w:noProof/>
                <w:webHidden/>
              </w:rPr>
              <w:instrText xml:space="preserve"> PAGEREF _Toc222733989 \h </w:instrText>
            </w:r>
            <w:r>
              <w:rPr>
                <w:noProof/>
                <w:webHidden/>
              </w:rPr>
            </w:r>
            <w:r>
              <w:rPr>
                <w:noProof/>
                <w:webHidden/>
              </w:rPr>
              <w:fldChar w:fldCharType="separate"/>
            </w:r>
            <w:r>
              <w:rPr>
                <w:noProof/>
                <w:webHidden/>
              </w:rPr>
              <w:t>3</w:t>
            </w:r>
            <w:r>
              <w:rPr>
                <w:noProof/>
                <w:webHidden/>
              </w:rPr>
              <w:fldChar w:fldCharType="end"/>
            </w:r>
          </w:hyperlink>
        </w:p>
        <w:p w14:paraId="2F34CD55" w14:textId="22F89697" w:rsidR="004249AE" w:rsidRDefault="004249AE" w:rsidP="00CA6CF8">
          <w:pPr>
            <w:pStyle w:val="TOC1"/>
            <w:tabs>
              <w:tab w:val="right" w:leader="dot" w:pos="9016"/>
            </w:tabs>
            <w:jc w:val="both"/>
            <w:rPr>
              <w:noProof/>
              <w:lang w:val="en-US" w:eastAsia="en-US"/>
            </w:rPr>
          </w:pPr>
          <w:hyperlink w:anchor="_Toc222733990" w:history="1">
            <w:r w:rsidRPr="003F47B4">
              <w:rPr>
                <w:rStyle w:val="Hyperlink"/>
                <w:noProof/>
              </w:rPr>
              <w:t>References</w:t>
            </w:r>
            <w:r>
              <w:rPr>
                <w:noProof/>
                <w:webHidden/>
              </w:rPr>
              <w:tab/>
            </w:r>
            <w:r>
              <w:rPr>
                <w:noProof/>
                <w:webHidden/>
              </w:rPr>
              <w:fldChar w:fldCharType="begin"/>
            </w:r>
            <w:r>
              <w:rPr>
                <w:noProof/>
                <w:webHidden/>
              </w:rPr>
              <w:instrText xml:space="preserve"> PAGEREF _Toc222733990 \h </w:instrText>
            </w:r>
            <w:r>
              <w:rPr>
                <w:noProof/>
                <w:webHidden/>
              </w:rPr>
            </w:r>
            <w:r>
              <w:rPr>
                <w:noProof/>
                <w:webHidden/>
              </w:rPr>
              <w:fldChar w:fldCharType="separate"/>
            </w:r>
            <w:r>
              <w:rPr>
                <w:noProof/>
                <w:webHidden/>
              </w:rPr>
              <w:t>3</w:t>
            </w:r>
            <w:r>
              <w:rPr>
                <w:noProof/>
                <w:webHidden/>
              </w:rPr>
              <w:fldChar w:fldCharType="end"/>
            </w:r>
          </w:hyperlink>
        </w:p>
        <w:p w14:paraId="17B60814" w14:textId="1C2A6EDB" w:rsidR="004249AE" w:rsidRDefault="004249AE" w:rsidP="00CA6CF8">
          <w:pPr>
            <w:pStyle w:val="TOC2"/>
            <w:tabs>
              <w:tab w:val="right" w:leader="dot" w:pos="9016"/>
            </w:tabs>
            <w:jc w:val="both"/>
            <w:rPr>
              <w:noProof/>
              <w:lang w:val="en-US" w:eastAsia="en-US"/>
            </w:rPr>
          </w:pPr>
          <w:hyperlink w:anchor="_Toc222733991" w:history="1">
            <w:r w:rsidRPr="003F47B4">
              <w:rPr>
                <w:rStyle w:val="Hyperlink"/>
                <w:noProof/>
              </w:rPr>
              <w:t>Task 1 References:</w:t>
            </w:r>
            <w:r>
              <w:rPr>
                <w:noProof/>
                <w:webHidden/>
              </w:rPr>
              <w:tab/>
            </w:r>
            <w:r>
              <w:rPr>
                <w:noProof/>
                <w:webHidden/>
              </w:rPr>
              <w:fldChar w:fldCharType="begin"/>
            </w:r>
            <w:r>
              <w:rPr>
                <w:noProof/>
                <w:webHidden/>
              </w:rPr>
              <w:instrText xml:space="preserve"> PAGEREF _Toc222733991 \h </w:instrText>
            </w:r>
            <w:r>
              <w:rPr>
                <w:noProof/>
                <w:webHidden/>
              </w:rPr>
            </w:r>
            <w:r>
              <w:rPr>
                <w:noProof/>
                <w:webHidden/>
              </w:rPr>
              <w:fldChar w:fldCharType="separate"/>
            </w:r>
            <w:r>
              <w:rPr>
                <w:noProof/>
                <w:webHidden/>
              </w:rPr>
              <w:t>3</w:t>
            </w:r>
            <w:r>
              <w:rPr>
                <w:noProof/>
                <w:webHidden/>
              </w:rPr>
              <w:fldChar w:fldCharType="end"/>
            </w:r>
          </w:hyperlink>
        </w:p>
        <w:p w14:paraId="3D60A4B5" w14:textId="3E773E78" w:rsidR="004249AE" w:rsidRDefault="004249AE" w:rsidP="00CA6CF8">
          <w:pPr>
            <w:pStyle w:val="TOC1"/>
            <w:tabs>
              <w:tab w:val="right" w:leader="dot" w:pos="9016"/>
            </w:tabs>
            <w:jc w:val="both"/>
            <w:rPr>
              <w:noProof/>
              <w:lang w:val="en-US" w:eastAsia="en-US"/>
            </w:rPr>
          </w:pPr>
          <w:hyperlink w:anchor="_Toc222733992" w:history="1">
            <w:r w:rsidRPr="003F47B4">
              <w:rPr>
                <w:rStyle w:val="Hyperlink"/>
                <w:noProof/>
              </w:rPr>
              <w:t>References</w:t>
            </w:r>
            <w:r>
              <w:rPr>
                <w:noProof/>
                <w:webHidden/>
              </w:rPr>
              <w:tab/>
            </w:r>
            <w:r>
              <w:rPr>
                <w:noProof/>
                <w:webHidden/>
              </w:rPr>
              <w:fldChar w:fldCharType="begin"/>
            </w:r>
            <w:r>
              <w:rPr>
                <w:noProof/>
                <w:webHidden/>
              </w:rPr>
              <w:instrText xml:space="preserve"> PAGEREF _Toc222733992 \h </w:instrText>
            </w:r>
            <w:r>
              <w:rPr>
                <w:noProof/>
                <w:webHidden/>
              </w:rPr>
            </w:r>
            <w:r>
              <w:rPr>
                <w:noProof/>
                <w:webHidden/>
              </w:rPr>
              <w:fldChar w:fldCharType="separate"/>
            </w:r>
            <w:r>
              <w:rPr>
                <w:noProof/>
                <w:webHidden/>
              </w:rPr>
              <w:t>3</w:t>
            </w:r>
            <w:r>
              <w:rPr>
                <w:noProof/>
                <w:webHidden/>
              </w:rPr>
              <w:fldChar w:fldCharType="end"/>
            </w:r>
          </w:hyperlink>
        </w:p>
        <w:p w14:paraId="3F9B8B7F" w14:textId="5DE1B3AD" w:rsidR="004249AE" w:rsidRDefault="004249AE" w:rsidP="00CA6CF8">
          <w:pPr>
            <w:pStyle w:val="TOC2"/>
            <w:tabs>
              <w:tab w:val="right" w:leader="dot" w:pos="9016"/>
            </w:tabs>
            <w:jc w:val="both"/>
            <w:rPr>
              <w:noProof/>
              <w:lang w:val="en-US" w:eastAsia="en-US"/>
            </w:rPr>
          </w:pPr>
          <w:hyperlink w:anchor="_Toc222733993" w:history="1">
            <w:r w:rsidRPr="003F47B4">
              <w:rPr>
                <w:rStyle w:val="Hyperlink"/>
                <w:noProof/>
              </w:rPr>
              <w:t>Task 3 References:</w:t>
            </w:r>
            <w:r>
              <w:rPr>
                <w:noProof/>
                <w:webHidden/>
              </w:rPr>
              <w:tab/>
            </w:r>
            <w:r>
              <w:rPr>
                <w:noProof/>
                <w:webHidden/>
              </w:rPr>
              <w:fldChar w:fldCharType="begin"/>
            </w:r>
            <w:r>
              <w:rPr>
                <w:noProof/>
                <w:webHidden/>
              </w:rPr>
              <w:instrText xml:space="preserve"> PAGEREF _Toc222733993 \h </w:instrText>
            </w:r>
            <w:r>
              <w:rPr>
                <w:noProof/>
                <w:webHidden/>
              </w:rPr>
            </w:r>
            <w:r>
              <w:rPr>
                <w:noProof/>
                <w:webHidden/>
              </w:rPr>
              <w:fldChar w:fldCharType="separate"/>
            </w:r>
            <w:r>
              <w:rPr>
                <w:noProof/>
                <w:webHidden/>
              </w:rPr>
              <w:t>4</w:t>
            </w:r>
            <w:r>
              <w:rPr>
                <w:noProof/>
                <w:webHidden/>
              </w:rPr>
              <w:fldChar w:fldCharType="end"/>
            </w:r>
          </w:hyperlink>
        </w:p>
        <w:p w14:paraId="3DB4DDFF" w14:textId="4D435583" w:rsidR="003A12C8" w:rsidRPr="00496BD7" w:rsidRDefault="003A12C8" w:rsidP="00CA6CF8">
          <w:pPr>
            <w:jc w:val="both"/>
          </w:pPr>
          <w:r w:rsidRPr="00496BD7">
            <w:rPr>
              <w:b/>
              <w:bCs/>
            </w:rPr>
            <w:fldChar w:fldCharType="end"/>
          </w:r>
        </w:p>
      </w:sdtContent>
    </w:sdt>
    <w:p w14:paraId="67CD9F0E" w14:textId="77B1F804" w:rsidR="003A12C8" w:rsidRPr="00496BD7" w:rsidRDefault="003A12C8" w:rsidP="00CA6CF8">
      <w:pPr>
        <w:jc w:val="both"/>
      </w:pPr>
      <w:r w:rsidRPr="00496BD7">
        <w:br w:type="page"/>
      </w:r>
    </w:p>
    <w:p w14:paraId="4B55EBAB" w14:textId="77777777" w:rsidR="003A12C8" w:rsidRPr="00496BD7" w:rsidRDefault="003A12C8" w:rsidP="00CA6CF8">
      <w:pPr>
        <w:pStyle w:val="Heading1"/>
        <w:jc w:val="both"/>
        <w:rPr>
          <w:sz w:val="24"/>
          <w:szCs w:val="24"/>
        </w:rPr>
      </w:pPr>
      <w:bookmarkStart w:id="0" w:name="_Toc222733975"/>
      <w:r w:rsidRPr="00496BD7">
        <w:rPr>
          <w:sz w:val="24"/>
          <w:szCs w:val="24"/>
        </w:rPr>
        <w:t>Introduction</w:t>
      </w:r>
      <w:bookmarkEnd w:id="0"/>
    </w:p>
    <w:p w14:paraId="17838DA3" w14:textId="193A2EB4" w:rsidR="003A12C8" w:rsidRPr="00496BD7" w:rsidRDefault="00602C55" w:rsidP="00CA6CF8">
      <w:pPr>
        <w:jc w:val="both"/>
      </w:pPr>
      <w:r w:rsidRPr="00602C55">
        <w:t>I have explained the important academic and employment skills needed for my future career path. It includes a report about key skills and an evaluation based on a similarity report. I also covered a collaborative mind map and an individual poster. Then you will see virtual collaboration and how to use RefWorks step by step. Finally, I will create and review an e-portfolio. This assignment helps me understand useful skills for study, work, and future success.</w:t>
      </w:r>
    </w:p>
    <w:p w14:paraId="4575AE10" w14:textId="77777777" w:rsidR="003A12C8" w:rsidRPr="00496BD7" w:rsidRDefault="003A12C8" w:rsidP="00CA6CF8">
      <w:pPr>
        <w:jc w:val="both"/>
      </w:pPr>
    </w:p>
    <w:p w14:paraId="3BB58F8B" w14:textId="77777777" w:rsidR="003A12C8" w:rsidRPr="00496BD7" w:rsidRDefault="003A12C8" w:rsidP="00CA6CF8">
      <w:pPr>
        <w:pStyle w:val="Heading1"/>
        <w:jc w:val="both"/>
        <w:rPr>
          <w:sz w:val="24"/>
          <w:szCs w:val="24"/>
        </w:rPr>
      </w:pPr>
      <w:bookmarkStart w:id="1" w:name="_Toc222733976"/>
      <w:r w:rsidRPr="00496BD7">
        <w:rPr>
          <w:sz w:val="24"/>
          <w:szCs w:val="24"/>
        </w:rPr>
        <w:t>Main Body</w:t>
      </w:r>
      <w:bookmarkEnd w:id="1"/>
    </w:p>
    <w:p w14:paraId="6395A5E8" w14:textId="71FBD821" w:rsidR="003A12C8" w:rsidRPr="00496BD7" w:rsidRDefault="003A12C8" w:rsidP="00CA6CF8">
      <w:pPr>
        <w:pStyle w:val="Heading2"/>
        <w:jc w:val="both"/>
        <w:rPr>
          <w:sz w:val="24"/>
          <w:szCs w:val="24"/>
        </w:rPr>
      </w:pPr>
      <w:r w:rsidRPr="00496BD7">
        <w:rPr>
          <w:sz w:val="24"/>
          <w:szCs w:val="24"/>
        </w:rPr>
        <w:t xml:space="preserve"> </w:t>
      </w:r>
      <w:r w:rsidRPr="00496BD7">
        <w:rPr>
          <w:sz w:val="24"/>
          <w:szCs w:val="24"/>
        </w:rPr>
        <w:tab/>
      </w:r>
      <w:bookmarkStart w:id="2" w:name="_Toc222733977"/>
      <w:r w:rsidRPr="00496BD7">
        <w:rPr>
          <w:sz w:val="24"/>
          <w:szCs w:val="24"/>
        </w:rPr>
        <w:t>Task 1</w:t>
      </w:r>
      <w:r w:rsidR="0054391F" w:rsidRPr="00496BD7">
        <w:rPr>
          <w:sz w:val="24"/>
          <w:szCs w:val="24"/>
        </w:rPr>
        <w:t>: Essential Academic and Employment Skills for the future career Path</w:t>
      </w:r>
      <w:bookmarkEnd w:id="2"/>
    </w:p>
    <w:p w14:paraId="4D00AD38" w14:textId="5B240674" w:rsidR="00A004B6" w:rsidRDefault="003A12C8" w:rsidP="00CA6CF8">
      <w:pPr>
        <w:pStyle w:val="Heading3"/>
        <w:jc w:val="both"/>
        <w:rPr>
          <w:sz w:val="24"/>
          <w:szCs w:val="24"/>
        </w:rPr>
      </w:pPr>
      <w:r w:rsidRPr="00496BD7">
        <w:rPr>
          <w:sz w:val="24"/>
          <w:szCs w:val="24"/>
        </w:rPr>
        <w:tab/>
      </w:r>
      <w:r w:rsidRPr="00496BD7">
        <w:rPr>
          <w:sz w:val="24"/>
          <w:szCs w:val="24"/>
        </w:rPr>
        <w:tab/>
      </w:r>
      <w:bookmarkStart w:id="3" w:name="_Toc222733978"/>
      <w:r w:rsidRPr="00496BD7">
        <w:rPr>
          <w:sz w:val="24"/>
          <w:szCs w:val="24"/>
        </w:rPr>
        <w:t>Task 1 (a)</w:t>
      </w:r>
      <w:r w:rsidR="0054391F" w:rsidRPr="00496BD7">
        <w:rPr>
          <w:sz w:val="24"/>
          <w:szCs w:val="24"/>
        </w:rPr>
        <w:t>: Report on Essential Academic and Employment Skills</w:t>
      </w:r>
      <w:bookmarkEnd w:id="3"/>
    </w:p>
    <w:p w14:paraId="475130C1" w14:textId="42656D0E" w:rsidR="00CC316E" w:rsidRDefault="0003561C" w:rsidP="00CA6CF8">
      <w:pPr>
        <w:jc w:val="both"/>
        <w:rPr>
          <w:lang w:val="en-US"/>
        </w:rPr>
      </w:pPr>
      <w:r>
        <w:t>Nowadays,</w:t>
      </w:r>
      <w:r w:rsidR="00A004B6">
        <w:t xml:space="preserve"> </w:t>
      </w:r>
      <w:r w:rsidR="00A004B6" w:rsidRPr="00A004B6">
        <w:rPr>
          <w:lang w:val="en-US"/>
        </w:rPr>
        <w:t>developing essential academic and employment skills is crucial for long-term career success.</w:t>
      </w:r>
      <w:r w:rsidR="00CC316E">
        <w:rPr>
          <w:lang w:val="en-US"/>
        </w:rPr>
        <w:t xml:space="preserve"> </w:t>
      </w:r>
      <w:r w:rsidR="00CC316E" w:rsidRPr="00CC316E">
        <w:rPr>
          <w:lang w:val="en-US"/>
        </w:rPr>
        <w:t>Academic skills form the foundation for professional skills.</w:t>
      </w:r>
      <w:r w:rsidR="00CC316E">
        <w:rPr>
          <w:lang w:val="en-US"/>
        </w:rPr>
        <w:t xml:space="preserve"> </w:t>
      </w:r>
      <w:r w:rsidR="00CC316E" w:rsidRPr="00CC316E">
        <w:rPr>
          <w:lang w:val="en-US"/>
        </w:rPr>
        <w:t>These include critical thinking, research ability, problem solving, communication skills and digital literacy</w:t>
      </w:r>
      <w:r w:rsidR="005F170D">
        <w:rPr>
          <w:lang w:val="en-US"/>
        </w:rPr>
        <w:t>.</w:t>
      </w:r>
    </w:p>
    <w:p w14:paraId="1FA9C225" w14:textId="1A9F2574" w:rsidR="008B6EE4" w:rsidRDefault="0003561C" w:rsidP="00CA6CF8">
      <w:pPr>
        <w:jc w:val="both"/>
      </w:pPr>
      <w:r>
        <w:t xml:space="preserve">Critical thinking involves </w:t>
      </w:r>
      <w:r w:rsidR="00952F47">
        <w:t>analysing</w:t>
      </w:r>
      <w:r>
        <w:t>, evaluating, and applying reasoning to information and arguments rather than accepting them at face value. It is essential for effective academic reading, writing, and decision-making in academic contexts.</w:t>
      </w:r>
      <w:sdt>
        <w:sdtPr>
          <w:id w:val="-1241240900"/>
          <w:citation/>
        </w:sdtPr>
        <w:sdtEndPr/>
        <w:sdtContent>
          <w:r w:rsidR="008B6EE4">
            <w:fldChar w:fldCharType="begin"/>
          </w:r>
          <w:r w:rsidR="008B6EE4">
            <w:rPr>
              <w:lang w:val="en-US"/>
            </w:rPr>
            <w:instrText xml:space="preserve"> CITATION Cot23 \l 1033 </w:instrText>
          </w:r>
          <w:r w:rsidR="008B6EE4">
            <w:fldChar w:fldCharType="separate"/>
          </w:r>
          <w:r w:rsidR="00FC7AEF">
            <w:rPr>
              <w:noProof/>
              <w:lang w:val="en-US"/>
            </w:rPr>
            <w:t xml:space="preserve"> </w:t>
          </w:r>
          <w:r w:rsidR="00FC7AEF" w:rsidRPr="00FC7AEF">
            <w:rPr>
              <w:noProof/>
              <w:lang w:val="en-US"/>
            </w:rPr>
            <w:t>[1]</w:t>
          </w:r>
          <w:r w:rsidR="008B6EE4">
            <w:fldChar w:fldCharType="end"/>
          </w:r>
        </w:sdtContent>
      </w:sdt>
      <w:r w:rsidR="004249AE">
        <w:t>.</w:t>
      </w:r>
    </w:p>
    <w:p w14:paraId="000BAE43" w14:textId="7109F84D" w:rsidR="005F170D" w:rsidRDefault="0003561C" w:rsidP="00CA6CF8">
      <w:pPr>
        <w:jc w:val="both"/>
      </w:pPr>
      <w:r>
        <w:t xml:space="preserve">Research ability encompasses the competencies required to design inquiries, locate and </w:t>
      </w:r>
      <w:r w:rsidR="00952F47">
        <w:t>analyse</w:t>
      </w:r>
      <w:r>
        <w:t xml:space="preserve"> sources, assess the quality of evidence, and </w:t>
      </w:r>
      <w:r w:rsidR="005A379C">
        <w:t>produce</w:t>
      </w:r>
      <w:r>
        <w:t xml:space="preserve"> results into </w:t>
      </w:r>
      <w:r w:rsidR="005A379C">
        <w:t>reasonable</w:t>
      </w:r>
      <w:r>
        <w:t xml:space="preserve"> findings, supporting independent research and scholarly investigation </w:t>
      </w:r>
      <w:sdt>
        <w:sdtPr>
          <w:id w:val="-347786548"/>
          <w:citation/>
        </w:sdtPr>
        <w:sdtEndPr/>
        <w:sdtContent>
          <w:r w:rsidR="00F07F70">
            <w:fldChar w:fldCharType="begin"/>
          </w:r>
          <w:r w:rsidR="00F07F70">
            <w:rPr>
              <w:lang w:val="en-US"/>
            </w:rPr>
            <w:instrText xml:space="preserve"> CITATION Chr02 \l 1033 </w:instrText>
          </w:r>
          <w:r w:rsidR="00F07F70">
            <w:fldChar w:fldCharType="separate"/>
          </w:r>
          <w:r w:rsidR="00FC7AEF" w:rsidRPr="00FC7AEF">
            <w:rPr>
              <w:noProof/>
              <w:lang w:val="en-US"/>
            </w:rPr>
            <w:t>[2]</w:t>
          </w:r>
          <w:r w:rsidR="00F07F70">
            <w:fldChar w:fldCharType="end"/>
          </w:r>
        </w:sdtContent>
      </w:sdt>
      <w:r w:rsidR="004249AE">
        <w:t>.</w:t>
      </w:r>
    </w:p>
    <w:p w14:paraId="3DB630F3" w14:textId="3A618480" w:rsidR="00F07F70" w:rsidRDefault="00F07F70" w:rsidP="00CA6CF8">
      <w:pPr>
        <w:jc w:val="both"/>
      </w:pPr>
      <w:r w:rsidRPr="00F07F70">
        <w:t>Problem-solving is an essential academic and employment skill involving identifying issues, analysing causes, planning solutions, and reflecting on outcomes; it enhances students’ ability to tackle academic challenges and workplace tasks effectively</w:t>
      </w:r>
      <w:sdt>
        <w:sdtPr>
          <w:id w:val="-174503196"/>
          <w:citation/>
        </w:sdtPr>
        <w:sdtEndPr/>
        <w:sdtContent>
          <w:r>
            <w:fldChar w:fldCharType="begin"/>
          </w:r>
          <w:r>
            <w:rPr>
              <w:lang w:val="en-US"/>
            </w:rPr>
            <w:instrText xml:space="preserve"> CITATION Uni25 \l 1033 </w:instrText>
          </w:r>
          <w:r>
            <w:fldChar w:fldCharType="separate"/>
          </w:r>
          <w:r w:rsidR="00FC7AEF">
            <w:rPr>
              <w:noProof/>
              <w:lang w:val="en-US"/>
            </w:rPr>
            <w:t xml:space="preserve"> </w:t>
          </w:r>
          <w:r w:rsidR="00FC7AEF" w:rsidRPr="00FC7AEF">
            <w:rPr>
              <w:noProof/>
              <w:lang w:val="en-US"/>
            </w:rPr>
            <w:t>[3]</w:t>
          </w:r>
          <w:r>
            <w:fldChar w:fldCharType="end"/>
          </w:r>
        </w:sdtContent>
      </w:sdt>
      <w:r w:rsidR="004249AE">
        <w:t>.</w:t>
      </w:r>
    </w:p>
    <w:p w14:paraId="7A670FF0" w14:textId="62DF60E0" w:rsidR="00797013" w:rsidRDefault="00797013" w:rsidP="00CA6CF8">
      <w:pPr>
        <w:jc w:val="both"/>
      </w:pPr>
      <w:r w:rsidRPr="00797013">
        <w:t>Communication skills are the abilities to express ideas clearly and effectively through speaking, writing, listening, and nonverbal methods. They are essential in education, workplaces, and personal interactions, helping individuals convey information accurately, collaborate with others, and solve problems efficiently</w:t>
      </w:r>
      <w:sdt>
        <w:sdtPr>
          <w:id w:val="-2093698304"/>
          <w:citation/>
        </w:sdtPr>
        <w:sdtEndPr/>
        <w:sdtContent>
          <w:r>
            <w:fldChar w:fldCharType="begin"/>
          </w:r>
          <w:r>
            <w:rPr>
              <w:lang w:val="en-US"/>
            </w:rPr>
            <w:instrText xml:space="preserve"> CITATION AVB26 \l 1033 </w:instrText>
          </w:r>
          <w:r>
            <w:fldChar w:fldCharType="separate"/>
          </w:r>
          <w:r w:rsidR="00FC7AEF">
            <w:rPr>
              <w:noProof/>
              <w:lang w:val="en-US"/>
            </w:rPr>
            <w:t xml:space="preserve"> </w:t>
          </w:r>
          <w:r w:rsidR="00FC7AEF" w:rsidRPr="00FC7AEF">
            <w:rPr>
              <w:noProof/>
              <w:lang w:val="en-US"/>
            </w:rPr>
            <w:t>[4]</w:t>
          </w:r>
          <w:r>
            <w:fldChar w:fldCharType="end"/>
          </w:r>
        </w:sdtContent>
      </w:sdt>
      <w:r w:rsidR="00DD3D2F">
        <w:t>.</w:t>
      </w:r>
    </w:p>
    <w:p w14:paraId="1897A1E4" w14:textId="22FACC48" w:rsidR="004A26CF" w:rsidRDefault="004A26CF" w:rsidP="00CA6CF8">
      <w:pPr>
        <w:jc w:val="both"/>
      </w:pPr>
      <w:r>
        <w:rPr>
          <w:noProof/>
        </w:rPr>
        <w:drawing>
          <wp:inline distT="0" distB="0" distL="0" distR="0" wp14:anchorId="0BBF0FB9" wp14:editId="184ACDE2">
            <wp:extent cx="4752975" cy="4099560"/>
            <wp:effectExtent l="0" t="0" r="9525" b="0"/>
            <wp:docPr id="183323038" name="Picture 30">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323038" name="Picture 30">
                      <a:hlinkClick r:id="rId14"/>
                    </pic:cNvPr>
                    <pic:cNvPicPr/>
                  </pic:nvPicPr>
                  <pic:blipFill>
                    <a:blip r:embed="rId15">
                      <a:extLst>
                        <a:ext uri="{28A0092B-C50C-407E-A947-70E740481C1C}">
                          <a14:useLocalDpi xmlns:a14="http://schemas.microsoft.com/office/drawing/2010/main" val="0"/>
                        </a:ext>
                      </a:extLst>
                    </a:blip>
                    <a:stretch>
                      <a:fillRect/>
                    </a:stretch>
                  </pic:blipFill>
                  <pic:spPr>
                    <a:xfrm>
                      <a:off x="0" y="0"/>
                      <a:ext cx="4764501" cy="4109501"/>
                    </a:xfrm>
                    <a:prstGeom prst="rect">
                      <a:avLst/>
                    </a:prstGeom>
                  </pic:spPr>
                </pic:pic>
              </a:graphicData>
            </a:graphic>
          </wp:inline>
        </w:drawing>
      </w:r>
    </w:p>
    <w:p w14:paraId="18E07C6F" w14:textId="435A06AB" w:rsidR="004A26CF" w:rsidRDefault="004A26CF" w:rsidP="005E5775">
      <w:pPr>
        <w:ind w:firstLine="720"/>
        <w:jc w:val="both"/>
      </w:pPr>
      <w:r>
        <w:t xml:space="preserve">Figure 1: </w:t>
      </w:r>
      <w:r w:rsidR="00F70EF7">
        <w:t>Essential Academic and Employment Skills</w:t>
      </w:r>
      <w:r w:rsidR="00831424">
        <w:t xml:space="preserve"> </w:t>
      </w:r>
      <w:sdt>
        <w:sdtPr>
          <w:id w:val="1887062640"/>
          <w:citation/>
        </w:sdtPr>
        <w:sdtEndPr/>
        <w:sdtContent>
          <w:r w:rsidR="00831424">
            <w:fldChar w:fldCharType="begin"/>
          </w:r>
          <w:r w:rsidR="00831424">
            <w:rPr>
              <w:noProof/>
              <w:lang w:val="en-US"/>
            </w:rPr>
            <w:instrText xml:space="preserve"> CITATION Gov \l 1033 </w:instrText>
          </w:r>
          <w:r w:rsidR="00831424">
            <w:fldChar w:fldCharType="separate"/>
          </w:r>
          <w:r w:rsidR="00831424" w:rsidRPr="00FC7AEF">
            <w:rPr>
              <w:noProof/>
              <w:lang w:val="en-US"/>
            </w:rPr>
            <w:t>[5]</w:t>
          </w:r>
          <w:r w:rsidR="00831424">
            <w:fldChar w:fldCharType="end"/>
          </w:r>
        </w:sdtContent>
      </w:sdt>
    </w:p>
    <w:p w14:paraId="2CC70355" w14:textId="55378253" w:rsidR="00DD3D2F" w:rsidRPr="00CC316E" w:rsidRDefault="00DD3D2F" w:rsidP="00CA6CF8">
      <w:pPr>
        <w:jc w:val="both"/>
        <w:rPr>
          <w:lang w:val="en-US"/>
        </w:rPr>
      </w:pPr>
      <w:r w:rsidRPr="00DD3D2F">
        <w:t xml:space="preserve">Digital literacy is essential in today’s workforce due to rapid technological adoption. Vocational education must equip students with these skills. Research highlights best practices, challenges, and recommendations, </w:t>
      </w:r>
      <w:r w:rsidR="005E5775">
        <w:t>emphasising</w:t>
      </w:r>
      <w:r w:rsidRPr="00DD3D2F">
        <w:t xml:space="preserve"> teacher training, equitable technology access, and collaboration between institutions, industry, and policymakers to prepare students for successful careers in a </w:t>
      </w:r>
      <w:r w:rsidR="005E5775">
        <w:t>digitalised</w:t>
      </w:r>
      <w:r w:rsidRPr="00DD3D2F">
        <w:t xml:space="preserve"> </w:t>
      </w:r>
      <w:r w:rsidR="004A5759" w:rsidRPr="00DD3D2F">
        <w:t>labour</w:t>
      </w:r>
      <w:r w:rsidRPr="00DD3D2F">
        <w:t xml:space="preserve"> market</w:t>
      </w:r>
      <w:sdt>
        <w:sdtPr>
          <w:id w:val="437268935"/>
          <w:citation/>
        </w:sdtPr>
        <w:sdtEndPr/>
        <w:sdtContent>
          <w:r>
            <w:fldChar w:fldCharType="begin"/>
          </w:r>
          <w:r w:rsidR="004A5759">
            <w:rPr>
              <w:lang w:val="en-US"/>
            </w:rPr>
            <w:instrText xml:space="preserve">CITATION Dig23 \l 1033 </w:instrText>
          </w:r>
          <w:r>
            <w:fldChar w:fldCharType="separate"/>
          </w:r>
          <w:r w:rsidR="00FC7AEF">
            <w:rPr>
              <w:noProof/>
              <w:lang w:val="en-US"/>
            </w:rPr>
            <w:t xml:space="preserve"> </w:t>
          </w:r>
          <w:r w:rsidR="00FC7AEF" w:rsidRPr="00FC7AEF">
            <w:rPr>
              <w:noProof/>
              <w:lang w:val="en-US"/>
            </w:rPr>
            <w:t>[6]</w:t>
          </w:r>
          <w:r>
            <w:fldChar w:fldCharType="end"/>
          </w:r>
        </w:sdtContent>
      </w:sdt>
      <w:r>
        <w:t>.</w:t>
      </w:r>
    </w:p>
    <w:p w14:paraId="5AD221E0" w14:textId="18093EF4" w:rsidR="00A004B6" w:rsidRPr="00A004B6" w:rsidRDefault="00D72E6C" w:rsidP="00CA6CF8">
      <w:pPr>
        <w:jc w:val="both"/>
      </w:pPr>
      <w:r w:rsidRPr="00D72E6C">
        <w:t>Numeracy skills are vital for employment and labour market success, as employers often use numeracy tests in recruitment</w:t>
      </w:r>
      <w:r w:rsidR="005E5775">
        <w:t>,</w:t>
      </w:r>
      <w:r w:rsidRPr="00D72E6C">
        <w:t xml:space="preserve"> and improved numeracy increases job prospects. Poor numeracy can limit graduate employment opportunities across sectors, making </w:t>
      </w:r>
      <w:r w:rsidR="005E5775">
        <w:t xml:space="preserve">the </w:t>
      </w:r>
      <w:r w:rsidRPr="00D72E6C">
        <w:t>development of quantitative competence essential for workforce readiness and career advancement</w:t>
      </w:r>
      <w:r>
        <w:t xml:space="preserve"> </w:t>
      </w:r>
      <w:sdt>
        <w:sdtPr>
          <w:id w:val="596064914"/>
          <w:citation/>
        </w:sdtPr>
        <w:sdtEndPr/>
        <w:sdtContent>
          <w:r>
            <w:fldChar w:fldCharType="begin"/>
          </w:r>
          <w:r>
            <w:rPr>
              <w:lang w:val="en-US"/>
            </w:rPr>
            <w:instrText xml:space="preserve"> CITATION Dur12 \l 1033 </w:instrText>
          </w:r>
          <w:r>
            <w:fldChar w:fldCharType="separate"/>
          </w:r>
          <w:r w:rsidR="00FC7AEF" w:rsidRPr="00FC7AEF">
            <w:rPr>
              <w:noProof/>
              <w:lang w:val="en-US"/>
            </w:rPr>
            <w:t>[7]</w:t>
          </w:r>
          <w:r>
            <w:fldChar w:fldCharType="end"/>
          </w:r>
        </w:sdtContent>
      </w:sdt>
    </w:p>
    <w:p w14:paraId="22B5E6F0" w14:textId="77777777" w:rsidR="00A004B6" w:rsidRDefault="00A004B6" w:rsidP="00CA6CF8">
      <w:pPr>
        <w:pStyle w:val="Heading3"/>
        <w:jc w:val="both"/>
        <w:rPr>
          <w:sz w:val="24"/>
          <w:szCs w:val="24"/>
        </w:rPr>
      </w:pPr>
    </w:p>
    <w:p w14:paraId="2B288AF4" w14:textId="35C0D954" w:rsidR="0054391F" w:rsidRDefault="0054391F" w:rsidP="00CA6CF8">
      <w:pPr>
        <w:pStyle w:val="Heading3"/>
        <w:jc w:val="both"/>
        <w:rPr>
          <w:sz w:val="24"/>
          <w:szCs w:val="24"/>
        </w:rPr>
      </w:pPr>
      <w:r w:rsidRPr="00496BD7">
        <w:rPr>
          <w:sz w:val="24"/>
          <w:szCs w:val="24"/>
        </w:rPr>
        <w:tab/>
      </w:r>
      <w:r w:rsidRPr="00496BD7">
        <w:rPr>
          <w:sz w:val="24"/>
          <w:szCs w:val="24"/>
        </w:rPr>
        <w:tab/>
      </w:r>
      <w:bookmarkStart w:id="4" w:name="_Toc222733979"/>
      <w:r w:rsidRPr="00496BD7">
        <w:rPr>
          <w:sz w:val="24"/>
          <w:szCs w:val="24"/>
        </w:rPr>
        <w:t xml:space="preserve">Task 1 (b): Evaluation of Task 1 (a) based on </w:t>
      </w:r>
      <w:r w:rsidR="005E5775">
        <w:rPr>
          <w:sz w:val="24"/>
          <w:szCs w:val="24"/>
        </w:rPr>
        <w:t xml:space="preserve">the </w:t>
      </w:r>
      <w:r w:rsidRPr="00496BD7">
        <w:rPr>
          <w:sz w:val="24"/>
          <w:szCs w:val="24"/>
        </w:rPr>
        <w:t>Similarity report</w:t>
      </w:r>
      <w:bookmarkEnd w:id="4"/>
    </w:p>
    <w:p w14:paraId="23CDD5F9" w14:textId="751D9B62" w:rsidR="00FF3432" w:rsidRDefault="000061B6" w:rsidP="00FF3432">
      <w:r>
        <w:rPr>
          <w:noProof/>
        </w:rPr>
        <w:drawing>
          <wp:inline distT="0" distB="0" distL="0" distR="0" wp14:anchorId="0BDEF810" wp14:editId="4967CFDF">
            <wp:extent cx="5731510" cy="4528185"/>
            <wp:effectExtent l="0" t="0" r="2540" b="5715"/>
            <wp:docPr id="193721996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7219961" name="Picture 1937219961"/>
                    <pic:cNvPicPr/>
                  </pic:nvPicPr>
                  <pic:blipFill>
                    <a:blip r:embed="rId16">
                      <a:extLst>
                        <a:ext uri="{28A0092B-C50C-407E-A947-70E740481C1C}">
                          <a14:useLocalDpi xmlns:a14="http://schemas.microsoft.com/office/drawing/2010/main" val="0"/>
                        </a:ext>
                      </a:extLst>
                    </a:blip>
                    <a:stretch>
                      <a:fillRect/>
                    </a:stretch>
                  </pic:blipFill>
                  <pic:spPr>
                    <a:xfrm>
                      <a:off x="0" y="0"/>
                      <a:ext cx="5731510" cy="4528185"/>
                    </a:xfrm>
                    <a:prstGeom prst="rect">
                      <a:avLst/>
                    </a:prstGeom>
                  </pic:spPr>
                </pic:pic>
              </a:graphicData>
            </a:graphic>
          </wp:inline>
        </w:drawing>
      </w:r>
    </w:p>
    <w:p w14:paraId="7DA0FF34" w14:textId="77777777" w:rsidR="00AF0659" w:rsidRDefault="00AF0659" w:rsidP="00FF3432"/>
    <w:p w14:paraId="22D9F285" w14:textId="77777777" w:rsidR="00AF0659" w:rsidRDefault="00621311" w:rsidP="00AF0659">
      <w:pPr>
        <w:jc w:val="both"/>
      </w:pPr>
      <w:r>
        <w:t xml:space="preserve">I received a 46% similarity score on my assignment. I have rechecked, and everything looks good on my end. The template I used showed 41% similarity, and I also received 5% similarity for my reference. Before writing this assignment, I read books on essential academic and employment skills from Google Scholar, and I also read many reports on this topic. </w:t>
      </w:r>
    </w:p>
    <w:p w14:paraId="79C99A32" w14:textId="04720F7F" w:rsidR="00100E25" w:rsidRDefault="004871AE" w:rsidP="00AF0659">
      <w:pPr>
        <w:jc w:val="both"/>
      </w:pPr>
      <w:r>
        <w:t>In regards to marking</w:t>
      </w:r>
      <w:r w:rsidR="00745A9F">
        <w:t xml:space="preserve">, </w:t>
      </w:r>
      <w:r w:rsidR="00621311">
        <w:t xml:space="preserve">I think I should get a </w:t>
      </w:r>
      <w:r w:rsidR="006B0D70">
        <w:t>60</w:t>
      </w:r>
      <w:r w:rsidR="00621311">
        <w:t>% mark because I have done thorough research on this topic. I gave a brief introduction to my topic and explained the skills needed to succeed in both academic and employment careers. Then I discussed them one by one, drawing from multiple sources. I covered critical thinking from the book Critical Thinking Skills: Effective Analysis, Argument and Reflection; research ability from a report published by MDPI; and problem-solving from a research title, Employability skills: Problem solving in academic work, from the University of Leicester in 2025. Then I came to communication skills, writing from the book Communication Skills–Core of Employability Skills: Issues &amp; Concerns. Later, for digital literacy, I read the book Digital Literacy and Vocational Education</w:t>
      </w:r>
      <w:r w:rsidR="00AF0659">
        <w:t>, which</w:t>
      </w:r>
      <w:r w:rsidR="00621311">
        <w:t xml:space="preserve"> provided essential information about this. I have used a relevant picture about this topic. </w:t>
      </w:r>
    </w:p>
    <w:p w14:paraId="27B404E1" w14:textId="462D789C" w:rsidR="00A43019" w:rsidRPr="00FF3432" w:rsidRDefault="00A43019" w:rsidP="00FF3432"/>
    <w:p w14:paraId="5E066775" w14:textId="729ED653" w:rsidR="0054391F" w:rsidRPr="00496BD7" w:rsidRDefault="0054391F" w:rsidP="00CA6CF8">
      <w:pPr>
        <w:pStyle w:val="Heading2"/>
        <w:ind w:firstLine="720"/>
        <w:jc w:val="both"/>
        <w:rPr>
          <w:sz w:val="24"/>
          <w:szCs w:val="24"/>
        </w:rPr>
      </w:pPr>
      <w:bookmarkStart w:id="5" w:name="_Toc222733980"/>
      <w:r w:rsidRPr="00496BD7">
        <w:rPr>
          <w:sz w:val="24"/>
          <w:szCs w:val="24"/>
        </w:rPr>
        <w:t>Task 2: Collaborative Mind Map and Individual Poster</w:t>
      </w:r>
      <w:bookmarkEnd w:id="5"/>
    </w:p>
    <w:p w14:paraId="36BBCA6C" w14:textId="2C5BF78B" w:rsidR="0054391F" w:rsidRDefault="0054391F" w:rsidP="00CA6CF8">
      <w:pPr>
        <w:pStyle w:val="Heading3"/>
        <w:jc w:val="both"/>
        <w:rPr>
          <w:sz w:val="24"/>
          <w:szCs w:val="24"/>
        </w:rPr>
      </w:pPr>
      <w:r w:rsidRPr="00496BD7">
        <w:rPr>
          <w:sz w:val="24"/>
          <w:szCs w:val="24"/>
        </w:rPr>
        <w:tab/>
      </w:r>
      <w:r w:rsidRPr="00496BD7">
        <w:rPr>
          <w:sz w:val="24"/>
          <w:szCs w:val="24"/>
        </w:rPr>
        <w:tab/>
      </w:r>
      <w:bookmarkStart w:id="6" w:name="_Toc222733981"/>
      <w:r w:rsidRPr="00496BD7">
        <w:rPr>
          <w:sz w:val="24"/>
          <w:szCs w:val="24"/>
        </w:rPr>
        <w:t>Mind Map (Collaborative)</w:t>
      </w:r>
      <w:bookmarkEnd w:id="6"/>
    </w:p>
    <w:p w14:paraId="5E54DC7F" w14:textId="0167F3E3" w:rsidR="219DDE51" w:rsidRDefault="219DDE51" w:rsidP="69749E6C">
      <w:r>
        <w:t xml:space="preserve">Mind Map Link: </w:t>
      </w:r>
      <w:hyperlink r:id="rId17" w:history="1">
        <w:r w:rsidR="00F3576D" w:rsidRPr="00AA328D">
          <w:rPr>
            <w:rStyle w:val="Hyperlink"/>
          </w:rPr>
          <w:t>https://mm.tt/map/3952545948?t=lDc7HHMFN2</w:t>
        </w:r>
      </w:hyperlink>
    </w:p>
    <w:p w14:paraId="2B66FC7E" w14:textId="77777777" w:rsidR="00F3576D" w:rsidRDefault="00F3576D" w:rsidP="69749E6C"/>
    <w:p w14:paraId="42137F14" w14:textId="77777777" w:rsidR="00145795" w:rsidRDefault="00145795" w:rsidP="69749E6C"/>
    <w:p w14:paraId="5EA6BE23" w14:textId="77777777" w:rsidR="00F70D8A" w:rsidRDefault="00F70D8A" w:rsidP="00F70D8A"/>
    <w:p w14:paraId="5457E94E" w14:textId="414017E1" w:rsidR="00865581" w:rsidRDefault="00865581" w:rsidP="00F70D8A">
      <w:r>
        <w:rPr>
          <w:noProof/>
        </w:rPr>
        <w:drawing>
          <wp:inline distT="0" distB="0" distL="0" distR="0" wp14:anchorId="52E0E66F" wp14:editId="66200344">
            <wp:extent cx="5731510" cy="4226560"/>
            <wp:effectExtent l="0" t="0" r="2540" b="2540"/>
            <wp:docPr id="1668433131"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8433131" name="Picture 1668433131"/>
                    <pic:cNvPicPr/>
                  </pic:nvPicPr>
                  <pic:blipFill>
                    <a:blip r:embed="rId18">
                      <a:extLst>
                        <a:ext uri="{28A0092B-C50C-407E-A947-70E740481C1C}">
                          <a14:useLocalDpi xmlns:a14="http://schemas.microsoft.com/office/drawing/2010/main" val="0"/>
                        </a:ext>
                      </a:extLst>
                    </a:blip>
                    <a:stretch>
                      <a:fillRect/>
                    </a:stretch>
                  </pic:blipFill>
                  <pic:spPr>
                    <a:xfrm>
                      <a:off x="0" y="0"/>
                      <a:ext cx="5731510" cy="4226560"/>
                    </a:xfrm>
                    <a:prstGeom prst="rect">
                      <a:avLst/>
                    </a:prstGeom>
                  </pic:spPr>
                </pic:pic>
              </a:graphicData>
            </a:graphic>
          </wp:inline>
        </w:drawing>
      </w:r>
    </w:p>
    <w:p w14:paraId="5D798C66" w14:textId="21632C26" w:rsidR="00FC7AEF" w:rsidRDefault="00FC7AEF" w:rsidP="00CA6CF8">
      <w:pPr>
        <w:pStyle w:val="Heading3"/>
        <w:jc w:val="both"/>
        <w:rPr>
          <w:sz w:val="24"/>
          <w:szCs w:val="24"/>
        </w:rPr>
      </w:pPr>
      <w:bookmarkStart w:id="7" w:name="_Toc222733982"/>
    </w:p>
    <w:p w14:paraId="3A299BBB" w14:textId="77777777" w:rsidR="00FC7AEF" w:rsidRDefault="00FC7AEF" w:rsidP="00CA6CF8">
      <w:pPr>
        <w:pStyle w:val="Heading3"/>
        <w:jc w:val="both"/>
        <w:rPr>
          <w:sz w:val="24"/>
          <w:szCs w:val="24"/>
        </w:rPr>
      </w:pPr>
    </w:p>
    <w:p w14:paraId="68A6466A" w14:textId="77777777" w:rsidR="002A6BA0" w:rsidRPr="002A6BA0" w:rsidRDefault="002A6BA0" w:rsidP="002A6BA0"/>
    <w:p w14:paraId="541B76C2" w14:textId="77777777" w:rsidR="004B6540" w:rsidRDefault="004B6540">
      <w:pPr>
        <w:rPr>
          <w:rFonts w:eastAsiaTheme="majorEastAsia" w:cstheme="majorBidi"/>
          <w:color w:val="0F4761" w:themeColor="accent1" w:themeShade="BF"/>
        </w:rPr>
      </w:pPr>
      <w:r>
        <w:br w:type="page"/>
      </w:r>
    </w:p>
    <w:p w14:paraId="0EEEF5BC" w14:textId="77777777" w:rsidR="004B6540" w:rsidRDefault="004B6540" w:rsidP="002A6BA0">
      <w:pPr>
        <w:pStyle w:val="Heading3"/>
        <w:jc w:val="both"/>
        <w:rPr>
          <w:sz w:val="24"/>
          <w:szCs w:val="24"/>
        </w:rPr>
      </w:pPr>
    </w:p>
    <w:p w14:paraId="2AE8A9F7" w14:textId="3CA7DDA6" w:rsidR="002A6BA0" w:rsidRDefault="0054391F" w:rsidP="002A6BA0">
      <w:pPr>
        <w:pStyle w:val="Heading3"/>
        <w:jc w:val="both"/>
        <w:rPr>
          <w:sz w:val="24"/>
          <w:szCs w:val="24"/>
        </w:rPr>
      </w:pPr>
      <w:r w:rsidRPr="00496BD7">
        <w:rPr>
          <w:sz w:val="24"/>
          <w:szCs w:val="24"/>
        </w:rPr>
        <w:t>Poster (Individual)</w:t>
      </w:r>
      <w:bookmarkEnd w:id="7"/>
    </w:p>
    <w:p w14:paraId="7B2F4B7E" w14:textId="351DECB2" w:rsidR="004B6540" w:rsidRDefault="004B6540" w:rsidP="004B6540">
      <w:r>
        <w:t>Poster Link:</w:t>
      </w:r>
      <w:r w:rsidR="001A23AE">
        <w:t xml:space="preserve"> </w:t>
      </w:r>
    </w:p>
    <w:p w14:paraId="7D5A0441" w14:textId="06FB7F09" w:rsidR="001A23AE" w:rsidRDefault="00571FA6" w:rsidP="004B6540">
      <w:hyperlink r:id="rId19" w:history="1">
        <w:r w:rsidRPr="0072642D">
          <w:rPr>
            <w:rStyle w:val="Hyperlink"/>
          </w:rPr>
          <w:t>https://canva.link/veao8</w:t>
        </w:r>
        <w:r w:rsidRPr="0072642D">
          <w:rPr>
            <w:rStyle w:val="Hyperlink"/>
          </w:rPr>
          <w:t>4</w:t>
        </w:r>
        <w:r w:rsidRPr="0072642D">
          <w:rPr>
            <w:rStyle w:val="Hyperlink"/>
          </w:rPr>
          <w:t>fn33b3n3t</w:t>
        </w:r>
      </w:hyperlink>
    </w:p>
    <w:p w14:paraId="32DB7B41" w14:textId="6A0C234A" w:rsidR="00571FA6" w:rsidRPr="004B6540" w:rsidRDefault="00E62AAA" w:rsidP="004B6540">
      <w:r>
        <w:rPr>
          <w:noProof/>
        </w:rPr>
        <w:drawing>
          <wp:inline distT="0" distB="0" distL="0" distR="0" wp14:anchorId="6EB2B91A" wp14:editId="27F05A0D">
            <wp:extent cx="5731510" cy="3223895"/>
            <wp:effectExtent l="0" t="0" r="2540" b="0"/>
            <wp:docPr id="1464471057"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4471057" name="Picture 1464471057"/>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731510" cy="3223895"/>
                    </a:xfrm>
                    <a:prstGeom prst="rect">
                      <a:avLst/>
                    </a:prstGeom>
                  </pic:spPr>
                </pic:pic>
              </a:graphicData>
            </a:graphic>
          </wp:inline>
        </w:drawing>
      </w:r>
    </w:p>
    <w:p w14:paraId="56B01B91" w14:textId="77777777" w:rsidR="004B6540" w:rsidRPr="004B6540" w:rsidRDefault="004B6540" w:rsidP="004B6540"/>
    <w:p w14:paraId="6EBC3581" w14:textId="518C89F1" w:rsidR="002A6BA0" w:rsidRDefault="002A6BA0" w:rsidP="002A6BA0"/>
    <w:p w14:paraId="3FF45005" w14:textId="77777777" w:rsidR="00C936D5" w:rsidRPr="002A6BA0" w:rsidRDefault="00C936D5" w:rsidP="002A6BA0"/>
    <w:p w14:paraId="15D09D3C" w14:textId="3B777049" w:rsidR="0054391F" w:rsidRPr="00496BD7" w:rsidRDefault="0054391F" w:rsidP="00CA6CF8">
      <w:pPr>
        <w:pStyle w:val="Heading2"/>
        <w:ind w:firstLine="720"/>
        <w:jc w:val="both"/>
        <w:rPr>
          <w:sz w:val="24"/>
          <w:szCs w:val="24"/>
        </w:rPr>
      </w:pPr>
      <w:bookmarkStart w:id="8" w:name="_Toc222733983"/>
      <w:r w:rsidRPr="00496BD7">
        <w:rPr>
          <w:sz w:val="24"/>
          <w:szCs w:val="24"/>
        </w:rPr>
        <w:t>Task 3: Virtual Collaboration</w:t>
      </w:r>
      <w:r w:rsidR="0010457E">
        <w:rPr>
          <w:sz w:val="24"/>
          <w:szCs w:val="24"/>
        </w:rPr>
        <w:t xml:space="preserve"> and RefWorks</w:t>
      </w:r>
      <w:bookmarkEnd w:id="8"/>
    </w:p>
    <w:p w14:paraId="7F2CC668" w14:textId="1C081E46" w:rsidR="0054391F" w:rsidRDefault="0054391F" w:rsidP="00CA6CF8">
      <w:pPr>
        <w:pStyle w:val="Heading3"/>
        <w:jc w:val="both"/>
        <w:rPr>
          <w:sz w:val="24"/>
          <w:szCs w:val="24"/>
        </w:rPr>
      </w:pPr>
      <w:r w:rsidRPr="00496BD7">
        <w:rPr>
          <w:sz w:val="24"/>
          <w:szCs w:val="24"/>
        </w:rPr>
        <w:tab/>
      </w:r>
      <w:r w:rsidRPr="00496BD7">
        <w:rPr>
          <w:sz w:val="24"/>
          <w:szCs w:val="24"/>
        </w:rPr>
        <w:tab/>
      </w:r>
      <w:bookmarkStart w:id="9" w:name="_Toc222733984"/>
      <w:r w:rsidRPr="00496BD7">
        <w:rPr>
          <w:sz w:val="24"/>
          <w:szCs w:val="24"/>
        </w:rPr>
        <w:t>Report on Virtual Collaboration</w:t>
      </w:r>
      <w:bookmarkEnd w:id="9"/>
    </w:p>
    <w:p w14:paraId="3B5DCFD3" w14:textId="77777777" w:rsidR="003D5BAF" w:rsidRPr="003D5BAF" w:rsidRDefault="003D5BAF" w:rsidP="003D5BAF"/>
    <w:p w14:paraId="4EFF883E" w14:textId="2D3BCFB5" w:rsidR="003D5BAF" w:rsidRPr="003D5BAF" w:rsidRDefault="00253323" w:rsidP="003D5BAF">
      <w:pPr>
        <w:rPr>
          <w:b/>
          <w:bCs/>
          <w:lang w:val="en-US"/>
        </w:rPr>
      </w:pPr>
      <w:r>
        <w:rPr>
          <w:b/>
          <w:bCs/>
          <w:lang w:val="en-US"/>
        </w:rPr>
        <w:t>U</w:t>
      </w:r>
      <w:r w:rsidR="004B4643">
        <w:rPr>
          <w:b/>
          <w:bCs/>
          <w:lang w:val="en-US"/>
        </w:rPr>
        <w:t xml:space="preserve">nit 3: </w:t>
      </w:r>
      <w:r w:rsidR="003D5BAF" w:rsidRPr="003D5BAF">
        <w:rPr>
          <w:b/>
          <w:bCs/>
          <w:lang w:val="en-US"/>
        </w:rPr>
        <w:t xml:space="preserve">Topic 1 </w:t>
      </w:r>
      <w:r w:rsidR="004B4643">
        <w:rPr>
          <w:b/>
          <w:bCs/>
          <w:lang w:val="en-US"/>
        </w:rPr>
        <w:t>(</w:t>
      </w:r>
      <w:r w:rsidR="003D5BAF" w:rsidRPr="003D5BAF">
        <w:rPr>
          <w:b/>
          <w:bCs/>
          <w:lang w:val="en-US"/>
        </w:rPr>
        <w:t>Forming a team</w:t>
      </w:r>
      <w:r w:rsidR="004B4643">
        <w:rPr>
          <w:b/>
          <w:bCs/>
          <w:lang w:val="en-US"/>
        </w:rPr>
        <w:t>)</w:t>
      </w:r>
    </w:p>
    <w:p w14:paraId="4DFBF16A" w14:textId="4FDF5B07" w:rsidR="00C910BB" w:rsidRPr="00C910BB" w:rsidRDefault="003D5BAF" w:rsidP="00CE38D3">
      <w:pPr>
        <w:jc w:val="both"/>
        <w:rPr>
          <w:lang w:val="en-US"/>
        </w:rPr>
      </w:pPr>
      <w:r>
        <w:rPr>
          <w:lang w:val="en-US"/>
        </w:rPr>
        <w:t xml:space="preserve">Virtual collaboration has become increasingly significant in modern workplaces as more teams work remotely or across different locations. Virtual collaboration refers to individuals working together using digital communication tools instead of gathering in the same physical space. </w:t>
      </w:r>
      <w:r w:rsidR="00FD650B">
        <w:rPr>
          <w:lang w:val="en-US"/>
        </w:rPr>
        <w:t>V</w:t>
      </w:r>
      <w:r>
        <w:rPr>
          <w:lang w:val="en-US"/>
        </w:rPr>
        <w:t xml:space="preserve">irtual team dynamics describe how the personal characteristics and </w:t>
      </w:r>
      <w:r w:rsidR="003C6C8D">
        <w:rPr>
          <w:lang w:val="en-US"/>
        </w:rPr>
        <w:t>behaviors</w:t>
      </w:r>
      <w:r>
        <w:rPr>
          <w:lang w:val="en-US"/>
        </w:rPr>
        <w:t xml:space="preserve"> of team members influence how they communicate, interact, and complete tasks in a virtual environment.</w:t>
      </w:r>
    </w:p>
    <w:p w14:paraId="55694500" w14:textId="4CD03E04" w:rsidR="00C910BB" w:rsidRPr="00C910BB" w:rsidRDefault="003D5BAF" w:rsidP="00CE38D3">
      <w:pPr>
        <w:jc w:val="both"/>
        <w:rPr>
          <w:lang w:val="en-US"/>
        </w:rPr>
      </w:pPr>
      <w:r>
        <w:rPr>
          <w:lang w:val="en-US"/>
        </w:rPr>
        <w:t>When a team is first formed, it usually goes through several stages of development. One well-known model is Tuckman’s stages of team development. These stages include forming, storming, norming, performing, and adjourning . In the forming stage, team members begin to get to know each other and understand the team's purpose. People may feel uncertain about their roles and responsibilities. During the storming stage, conflicts may arise because individuals have different working styles or opinions. In the norming stage, team members start to resolve differences, build trust, and work more cooperatively. Finally, in the performing stage, the team works effectively towards achieving shared objectives</w:t>
      </w:r>
      <w:sdt>
        <w:sdtPr>
          <w:rPr>
            <w:rFonts w:ascii="Aptos" w:hAnsi="Aptos"/>
            <w:color w:val="000000"/>
            <w:highlight w:val="white"/>
            <w:lang w:val="en-US"/>
          </w:rPr>
          <w:alias w:val="Citation"/>
          <w:tag w:val="{&quot;referencesIds&quot;:[&quot;doc:69b739f9d2d95e11ce26a389&quot;],&quot;referencesOptions&quot;:{&quot;doc:69b739f9d2d95e11ce26a389&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
          <w:id w:val="-902521402"/>
          <w:placeholder>
            <w:docPart w:val="40E73CBAA5F240D298F186722C84B979"/>
          </w:placeholder>
        </w:sdtPr>
        <w:sdtEndPr/>
        <w:sdtContent>
          <w:r w:rsidR="005C19F7">
            <w:rPr>
              <w:rFonts w:ascii="Aptos" w:hAnsi="Aptos"/>
              <w:color w:val="000000"/>
              <w:lang w:val="en-US"/>
            </w:rPr>
            <w:t xml:space="preserve"> </w:t>
          </w:r>
          <w:r w:rsidR="00274926">
            <w:rPr>
              <w:rFonts w:ascii="Aptos" w:eastAsia="Times New Roman" w:hAnsi="Aptos"/>
              <w:color w:val="000000"/>
            </w:rPr>
            <w:t>[1]</w:t>
          </w:r>
          <w:r w:rsidR="00F003E1">
            <w:rPr>
              <w:rFonts w:ascii="Aptos" w:eastAsia="Times New Roman" w:hAnsi="Aptos"/>
              <w:color w:val="000000"/>
            </w:rPr>
            <w:t>.</w:t>
          </w:r>
        </w:sdtContent>
      </w:sdt>
    </w:p>
    <w:p w14:paraId="4288F481" w14:textId="6BE8044E" w:rsidR="00C910BB" w:rsidRPr="00C910BB" w:rsidRDefault="00C910BB" w:rsidP="00CE38D3">
      <w:pPr>
        <w:jc w:val="both"/>
        <w:rPr>
          <w:lang w:val="en-US"/>
        </w:rPr>
      </w:pPr>
      <w:r w:rsidRPr="00C910BB">
        <w:rPr>
          <w:lang w:val="en-US"/>
        </w:rPr>
        <w:t>Trust plays a very important role in successful virtual collaboration. Without face-to-face interaction, team members may find it harder to build strong relationships. Research suggests that lack of direct interaction can sometimes lead to misunderstanding or distrust among team members. Building trust requires open communication, honesty, and reliability. When team members feel safe sharing ideas and asking for help, the team can perform more effectively</w:t>
      </w:r>
      <w:sdt>
        <w:sdtPr>
          <w:rPr>
            <w:rFonts w:ascii="Aptos" w:hAnsi="Aptos"/>
            <w:color w:val="000000"/>
            <w:highlight w:val="white"/>
            <w:lang w:val="en-US"/>
          </w:rPr>
          <w:alias w:val="Citation"/>
          <w:tag w:val="{&quot;referencesIds&quot;:[&quot;doc:69bf4adb62705b41abf189b9&quot;],&quot;referencesOptions&quot;:{&quot;doc:69bf4adb62705b41abf189b9&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
          <w:id w:val="161219228"/>
          <w:placeholder>
            <w:docPart w:val="72CF2E327E6B4E2685F18C92DEB4B9C4"/>
          </w:placeholder>
        </w:sdtPr>
        <w:sdtEndPr/>
        <w:sdtContent>
          <w:r w:rsidR="005C19F7">
            <w:rPr>
              <w:rFonts w:ascii="Aptos" w:hAnsi="Aptos"/>
              <w:color w:val="000000"/>
              <w:lang w:val="en-US"/>
            </w:rPr>
            <w:t xml:space="preserve"> </w:t>
          </w:r>
          <w:r w:rsidR="00274926">
            <w:rPr>
              <w:rFonts w:ascii="Aptos" w:eastAsia="Times New Roman" w:hAnsi="Aptos"/>
              <w:color w:val="000000"/>
            </w:rPr>
            <w:t>[2]</w:t>
          </w:r>
          <w:r w:rsidR="00F003E1">
            <w:rPr>
              <w:rFonts w:ascii="Aptos" w:eastAsia="Times New Roman" w:hAnsi="Aptos"/>
              <w:color w:val="000000"/>
            </w:rPr>
            <w:t>.</w:t>
          </w:r>
        </w:sdtContent>
      </w:sdt>
    </w:p>
    <w:p w14:paraId="1B18DB19" w14:textId="3D01B6D9" w:rsidR="00C910BB" w:rsidRPr="00C910BB" w:rsidRDefault="003D5BAF" w:rsidP="00CE38D3">
      <w:pPr>
        <w:jc w:val="both"/>
        <w:rPr>
          <w:lang w:val="en-US"/>
        </w:rPr>
      </w:pPr>
      <w:r>
        <w:rPr>
          <w:lang w:val="en-US"/>
        </w:rPr>
        <w:t xml:space="preserve">One important concept related to trust is vulnerability-based trust. This occurs when individuals feel comfortable admitting mistakes, asking for help, or sharing concerns with others </w:t>
      </w:r>
      <w:r w:rsidR="003C6686">
        <w:rPr>
          <w:lang w:val="en-US"/>
        </w:rPr>
        <w:t>.</w:t>
      </w:r>
      <w:r w:rsidR="004B6540">
        <w:rPr>
          <w:lang w:val="en-US"/>
        </w:rPr>
        <w:t xml:space="preserve"> </w:t>
      </w:r>
      <w:r>
        <w:rPr>
          <w:lang w:val="en-US"/>
        </w:rPr>
        <w:t>When teams develop this type of trust, they often experience higher creativity, stronger collaboration, and better problem-solving</w:t>
      </w:r>
      <w:sdt>
        <w:sdtPr>
          <w:rPr>
            <w:rFonts w:ascii="Aptos" w:hAnsi="Aptos"/>
            <w:color w:val="000000"/>
            <w:highlight w:val="white"/>
            <w:lang w:val="en-US"/>
          </w:rPr>
          <w:alias w:val="Citation"/>
          <w:tag w:val="{&quot;referencesIds&quot;:[&quot;doc:69b73aba190c1b714da8e96a&quot;],&quot;referencesOptions&quot;:{&quot;doc:69b73aba190c1b714da8e96a&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
          <w:id w:val="-1226214692"/>
          <w:placeholder>
            <w:docPart w:val="014D182BE5DE4E5A88503D73A7C1658B"/>
          </w:placeholder>
        </w:sdtPr>
        <w:sdtEndPr/>
        <w:sdtContent>
          <w:r w:rsidR="004B6540">
            <w:rPr>
              <w:rFonts w:ascii="Aptos" w:hAnsi="Aptos"/>
              <w:color w:val="000000"/>
              <w:lang w:val="en-US"/>
            </w:rPr>
            <w:t xml:space="preserve"> </w:t>
          </w:r>
          <w:r w:rsidR="00274926">
            <w:rPr>
              <w:rFonts w:ascii="Aptos" w:eastAsia="Times New Roman" w:hAnsi="Aptos"/>
              <w:color w:val="000000"/>
            </w:rPr>
            <w:t>[3]</w:t>
          </w:r>
          <w:r w:rsidR="00F003E1">
            <w:rPr>
              <w:rFonts w:ascii="Aptos" w:eastAsia="Times New Roman" w:hAnsi="Aptos"/>
              <w:color w:val="000000"/>
            </w:rPr>
            <w:t>.</w:t>
          </w:r>
        </w:sdtContent>
      </w:sdt>
    </w:p>
    <w:p w14:paraId="239A0694" w14:textId="3EFA10E8" w:rsidR="00C910BB" w:rsidRPr="00C910BB" w:rsidRDefault="003D5BAF" w:rsidP="00CE38D3">
      <w:pPr>
        <w:jc w:val="both"/>
        <w:rPr>
          <w:lang w:val="en-US"/>
        </w:rPr>
      </w:pPr>
      <w:r>
        <w:rPr>
          <w:lang w:val="en-US"/>
        </w:rPr>
        <w:t xml:space="preserve">Another key aspect of virtual collaboration is establishing clear goals. The FAST goal framework recommends that goals should be </w:t>
      </w:r>
      <w:r w:rsidR="00C53E4A">
        <w:rPr>
          <w:lang w:val="en-US"/>
        </w:rPr>
        <w:t>frequently</w:t>
      </w:r>
      <w:r>
        <w:rPr>
          <w:lang w:val="en-US"/>
        </w:rPr>
        <w:t xml:space="preserve"> discussed, Ambitious, Specific, and Transparent. Clear goals assist teams in staying focused and aligned while working together remotely</w:t>
      </w:r>
      <w:sdt>
        <w:sdtPr>
          <w:rPr>
            <w:rFonts w:ascii="Aptos" w:hAnsi="Aptos"/>
            <w:color w:val="000000"/>
            <w:highlight w:val="white"/>
            <w:lang w:val="en-US"/>
          </w:rPr>
          <w:alias w:val="Citation"/>
          <w:tag w:val="{&quot;referencesIds&quot;:[&quot;doc:69b73b151a16683b51036554&quot;],&quot;referencesOptions&quot;:{&quot;doc:69b73b151a16683b51036554&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
          <w:id w:val="-999875335"/>
          <w:placeholder>
            <w:docPart w:val="3AAAFA908BC242889D031F9B58E0884D"/>
          </w:placeholder>
        </w:sdtPr>
        <w:sdtEndPr/>
        <w:sdtContent>
          <w:r w:rsidR="005C19F7">
            <w:rPr>
              <w:rFonts w:ascii="Aptos" w:hAnsi="Aptos"/>
              <w:color w:val="000000"/>
              <w:lang w:val="en-US"/>
            </w:rPr>
            <w:t xml:space="preserve"> </w:t>
          </w:r>
          <w:r w:rsidR="00274926">
            <w:rPr>
              <w:rFonts w:ascii="Aptos" w:eastAsia="Times New Roman" w:hAnsi="Aptos"/>
              <w:color w:val="000000"/>
            </w:rPr>
            <w:t>[4]</w:t>
          </w:r>
        </w:sdtContent>
      </w:sdt>
      <w:r w:rsidR="0073458E">
        <w:rPr>
          <w:rFonts w:ascii="Aptos" w:hAnsi="Aptos"/>
          <w:color w:val="000000"/>
          <w:lang w:val="en-US"/>
        </w:rPr>
        <w:t>.</w:t>
      </w:r>
    </w:p>
    <w:p w14:paraId="66FB33F4" w14:textId="297B73CE" w:rsidR="00C910BB" w:rsidRPr="00C910BB" w:rsidRDefault="003D5BAF" w:rsidP="00CE38D3">
      <w:pPr>
        <w:jc w:val="both"/>
        <w:rPr>
          <w:lang w:val="en-US"/>
        </w:rPr>
      </w:pPr>
      <w:r>
        <w:rPr>
          <w:lang w:val="en-US"/>
        </w:rPr>
        <w:t>Generally, effective virtual collaboration relies on trust, communication, clear objectives, and understanding the stages of team development. When these components are well managed, virtual teams can work efficiently and attain strong results.</w:t>
      </w:r>
    </w:p>
    <w:p w14:paraId="7A477074" w14:textId="77777777" w:rsidR="00F9798B" w:rsidRDefault="00F9798B" w:rsidP="00F9798B"/>
    <w:p w14:paraId="43CA95EE" w14:textId="77777777" w:rsidR="00F9798B" w:rsidRPr="00F9798B" w:rsidRDefault="00F9798B" w:rsidP="00F9798B"/>
    <w:p w14:paraId="726E6E50" w14:textId="77777777" w:rsidR="004B6540" w:rsidRDefault="0054391F" w:rsidP="00CA6CF8">
      <w:pPr>
        <w:pStyle w:val="Heading3"/>
        <w:jc w:val="both"/>
        <w:rPr>
          <w:sz w:val="24"/>
          <w:szCs w:val="24"/>
        </w:rPr>
      </w:pPr>
      <w:r w:rsidRPr="00496BD7">
        <w:rPr>
          <w:sz w:val="24"/>
          <w:szCs w:val="24"/>
        </w:rPr>
        <w:tab/>
      </w:r>
      <w:r w:rsidRPr="00496BD7">
        <w:rPr>
          <w:sz w:val="24"/>
          <w:szCs w:val="24"/>
        </w:rPr>
        <w:tab/>
      </w:r>
      <w:bookmarkStart w:id="10" w:name="_Toc222733985"/>
    </w:p>
    <w:p w14:paraId="1A896AB1" w14:textId="77777777" w:rsidR="004B6540" w:rsidRDefault="004B6540">
      <w:pPr>
        <w:rPr>
          <w:rFonts w:eastAsiaTheme="majorEastAsia" w:cstheme="majorBidi"/>
          <w:color w:val="0F4761" w:themeColor="accent1" w:themeShade="BF"/>
        </w:rPr>
      </w:pPr>
      <w:r>
        <w:br w:type="page"/>
      </w:r>
    </w:p>
    <w:p w14:paraId="73C48C26" w14:textId="118AF298" w:rsidR="0054391F" w:rsidRDefault="0054391F" w:rsidP="00CA6CF8">
      <w:pPr>
        <w:pStyle w:val="Heading3"/>
        <w:jc w:val="both"/>
        <w:rPr>
          <w:sz w:val="24"/>
          <w:szCs w:val="24"/>
        </w:rPr>
      </w:pPr>
      <w:r w:rsidRPr="00496BD7">
        <w:rPr>
          <w:sz w:val="24"/>
          <w:szCs w:val="24"/>
        </w:rPr>
        <w:t>Step-by-step process of using RefWorks with visuals</w:t>
      </w:r>
      <w:bookmarkEnd w:id="10"/>
    </w:p>
    <w:p w14:paraId="35B3510F" w14:textId="464DDBC8" w:rsidR="008D3FFF" w:rsidRPr="008D3FFF" w:rsidRDefault="002B52E2" w:rsidP="002B52E2">
      <w:pPr>
        <w:pStyle w:val="ListParagraph"/>
        <w:numPr>
          <w:ilvl w:val="0"/>
          <w:numId w:val="1"/>
        </w:numPr>
      </w:pPr>
      <w:r>
        <w:t>We need to create an account on RefWorks.</w:t>
      </w:r>
    </w:p>
    <w:p w14:paraId="6C3A8513" w14:textId="77777777" w:rsidR="003D5BAF" w:rsidRDefault="003D5BAF" w:rsidP="003D5BAF"/>
    <w:p w14:paraId="18D5A088" w14:textId="54FD6E67" w:rsidR="00505771" w:rsidRDefault="008D3FFF" w:rsidP="003D5BAF">
      <w:r>
        <w:rPr>
          <w:noProof/>
        </w:rPr>
        <w:drawing>
          <wp:inline distT="0" distB="0" distL="0" distR="0" wp14:anchorId="19813D03" wp14:editId="0FAD6848">
            <wp:extent cx="5731510" cy="2540635"/>
            <wp:effectExtent l="0" t="0" r="2540" b="0"/>
            <wp:docPr id="183614095"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614095" name="Picture 183614095"/>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731510" cy="2540635"/>
                    </a:xfrm>
                    <a:prstGeom prst="rect">
                      <a:avLst/>
                    </a:prstGeom>
                  </pic:spPr>
                </pic:pic>
              </a:graphicData>
            </a:graphic>
          </wp:inline>
        </w:drawing>
      </w:r>
    </w:p>
    <w:p w14:paraId="69A1202D" w14:textId="77777777" w:rsidR="002B52E2" w:rsidRDefault="002B52E2" w:rsidP="003D5BAF"/>
    <w:p w14:paraId="44E5CA07" w14:textId="77777777" w:rsidR="00DF7F11" w:rsidRDefault="00DF7F11" w:rsidP="003D5BAF"/>
    <w:p w14:paraId="746F228C" w14:textId="77777777" w:rsidR="00DF7F11" w:rsidRDefault="00DF7F11" w:rsidP="003D5BAF"/>
    <w:p w14:paraId="1EFB2E91" w14:textId="4631A5DA" w:rsidR="002B52E2" w:rsidRDefault="00BB0550" w:rsidP="00BB0550">
      <w:pPr>
        <w:pStyle w:val="ListParagraph"/>
        <w:numPr>
          <w:ilvl w:val="0"/>
          <w:numId w:val="1"/>
        </w:numPr>
      </w:pPr>
      <w:r>
        <w:t xml:space="preserve">We will create </w:t>
      </w:r>
      <w:r w:rsidR="00DF7F11">
        <w:t>a folder.</w:t>
      </w:r>
      <w:r w:rsidR="00C3212F">
        <w:t xml:space="preserve"> </w:t>
      </w:r>
    </w:p>
    <w:p w14:paraId="7BC97C1F" w14:textId="3B36A64E" w:rsidR="00593F36" w:rsidRDefault="00DF7F11" w:rsidP="00532BF4">
      <w:pPr>
        <w:pStyle w:val="ListParagraph"/>
      </w:pPr>
      <w:r>
        <w:rPr>
          <w:noProof/>
        </w:rPr>
        <w:drawing>
          <wp:inline distT="0" distB="0" distL="0" distR="0" wp14:anchorId="5FDA092B" wp14:editId="22FB3E0A">
            <wp:extent cx="5731510" cy="2042160"/>
            <wp:effectExtent l="0" t="0" r="2540" b="0"/>
            <wp:docPr id="725998171"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5998171" name="Picture 725998171"/>
                    <pic:cNvPicPr/>
                  </pic:nvPicPr>
                  <pic:blipFill>
                    <a:blip r:embed="rId22">
                      <a:extLst>
                        <a:ext uri="{28A0092B-C50C-407E-A947-70E740481C1C}">
                          <a14:useLocalDpi xmlns:a14="http://schemas.microsoft.com/office/drawing/2010/main" val="0"/>
                        </a:ext>
                      </a:extLst>
                    </a:blip>
                    <a:stretch>
                      <a:fillRect/>
                    </a:stretch>
                  </pic:blipFill>
                  <pic:spPr>
                    <a:xfrm>
                      <a:off x="0" y="0"/>
                      <a:ext cx="5731510" cy="2042160"/>
                    </a:xfrm>
                    <a:prstGeom prst="rect">
                      <a:avLst/>
                    </a:prstGeom>
                  </pic:spPr>
                </pic:pic>
              </a:graphicData>
            </a:graphic>
          </wp:inline>
        </w:drawing>
      </w:r>
    </w:p>
    <w:p w14:paraId="70218FF1" w14:textId="77777777" w:rsidR="001F3600" w:rsidRDefault="001F3600">
      <w:r>
        <w:br w:type="page"/>
      </w:r>
    </w:p>
    <w:p w14:paraId="7555FDD6" w14:textId="49AF9630" w:rsidR="00301A70" w:rsidRDefault="00C3212F" w:rsidP="004B6540">
      <w:pPr>
        <w:pStyle w:val="ListParagraph"/>
        <w:numPr>
          <w:ilvl w:val="0"/>
          <w:numId w:val="1"/>
        </w:numPr>
        <w:jc w:val="both"/>
      </w:pPr>
      <w:r>
        <w:t>Go to Google Scholar</w:t>
      </w:r>
      <w:r w:rsidR="00E12ECB">
        <w:t xml:space="preserve"> and search the topic on search bar.</w:t>
      </w:r>
      <w:r w:rsidR="005C3BD8">
        <w:t xml:space="preserve"> </w:t>
      </w:r>
      <w:r w:rsidR="004B6540">
        <w:t>Google Scholar will then return</w:t>
      </w:r>
      <w:r w:rsidR="005C3BD8">
        <w:t xml:space="preserve"> the results</w:t>
      </w:r>
      <w:r w:rsidR="003948DD">
        <w:t xml:space="preserve">. </w:t>
      </w:r>
    </w:p>
    <w:p w14:paraId="081B61D8" w14:textId="77777777" w:rsidR="00301A70" w:rsidRDefault="00301A70" w:rsidP="00301A70">
      <w:pPr>
        <w:pStyle w:val="ListParagraph"/>
        <w:jc w:val="both"/>
      </w:pPr>
    </w:p>
    <w:p w14:paraId="1D07790A" w14:textId="77777777" w:rsidR="00301A70" w:rsidRDefault="00301A70" w:rsidP="00301A70">
      <w:pPr>
        <w:pStyle w:val="ListParagraph"/>
        <w:jc w:val="both"/>
      </w:pPr>
    </w:p>
    <w:p w14:paraId="21EA413E" w14:textId="48B094C6" w:rsidR="00301A70" w:rsidRDefault="00301A70" w:rsidP="00301A70">
      <w:pPr>
        <w:pStyle w:val="ListParagraph"/>
        <w:jc w:val="both"/>
      </w:pPr>
      <w:r>
        <w:rPr>
          <w:noProof/>
        </w:rPr>
        <w:drawing>
          <wp:inline distT="0" distB="0" distL="0" distR="0" wp14:anchorId="39484DD1" wp14:editId="7F3154EB">
            <wp:extent cx="5731510" cy="2212340"/>
            <wp:effectExtent l="0" t="0" r="2540" b="0"/>
            <wp:docPr id="2082953876"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2953876" name="Picture 2082953876"/>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731510" cy="2212340"/>
                    </a:xfrm>
                    <a:prstGeom prst="rect">
                      <a:avLst/>
                    </a:prstGeom>
                  </pic:spPr>
                </pic:pic>
              </a:graphicData>
            </a:graphic>
          </wp:inline>
        </w:drawing>
      </w:r>
    </w:p>
    <w:p w14:paraId="458BD4D3" w14:textId="77777777" w:rsidR="00301A70" w:rsidRDefault="00301A70">
      <w:r>
        <w:br w:type="page"/>
      </w:r>
    </w:p>
    <w:p w14:paraId="1AC261E7" w14:textId="69ED0954" w:rsidR="00246463" w:rsidRDefault="004B6540" w:rsidP="004B6540">
      <w:pPr>
        <w:pStyle w:val="ListParagraph"/>
        <w:numPr>
          <w:ilvl w:val="0"/>
          <w:numId w:val="1"/>
        </w:numPr>
        <w:jc w:val="both"/>
      </w:pPr>
      <w:r>
        <w:t>At</w:t>
      </w:r>
      <w:r w:rsidR="003948DD">
        <w:t xml:space="preserve"> the </w:t>
      </w:r>
      <w:r w:rsidR="00033DB9">
        <w:t>bottom of all results, there is an option named "cite".</w:t>
      </w:r>
      <w:r w:rsidR="007850C7">
        <w:t xml:space="preserve"> </w:t>
      </w:r>
      <w:r w:rsidR="000B27E0">
        <w:t xml:space="preserve"> There </w:t>
      </w:r>
      <w:r>
        <w:t xml:space="preserve">is an option to RefWorks; it will take you to the “RefWorks” website and ask you to choose a folder to </w:t>
      </w:r>
      <w:r w:rsidR="00E932F2">
        <w:t xml:space="preserve">cite. </w:t>
      </w:r>
      <w:r w:rsidR="00246463">
        <w:t>Then import it.</w:t>
      </w:r>
    </w:p>
    <w:p w14:paraId="477575FA" w14:textId="2E329D02" w:rsidR="007850C7" w:rsidRDefault="000B27E0" w:rsidP="007850C7">
      <w:r>
        <w:rPr>
          <w:noProof/>
        </w:rPr>
        <w:drawing>
          <wp:inline distT="0" distB="0" distL="0" distR="0" wp14:anchorId="22F3AB6A" wp14:editId="439A3E83">
            <wp:extent cx="5731510" cy="6242685"/>
            <wp:effectExtent l="0" t="0" r="2540" b="5715"/>
            <wp:docPr id="2083543339"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543339" name="Picture 2083543339"/>
                    <pic:cNvPicPr/>
                  </pic:nvPicPr>
                  <pic:blipFill>
                    <a:blip r:embed="rId24">
                      <a:extLst>
                        <a:ext uri="{28A0092B-C50C-407E-A947-70E740481C1C}">
                          <a14:useLocalDpi xmlns:a14="http://schemas.microsoft.com/office/drawing/2010/main" val="0"/>
                        </a:ext>
                      </a:extLst>
                    </a:blip>
                    <a:stretch>
                      <a:fillRect/>
                    </a:stretch>
                  </pic:blipFill>
                  <pic:spPr>
                    <a:xfrm>
                      <a:off x="0" y="0"/>
                      <a:ext cx="5731510" cy="6242685"/>
                    </a:xfrm>
                    <a:prstGeom prst="rect">
                      <a:avLst/>
                    </a:prstGeom>
                  </pic:spPr>
                </pic:pic>
              </a:graphicData>
            </a:graphic>
          </wp:inline>
        </w:drawing>
      </w:r>
    </w:p>
    <w:p w14:paraId="77BD5FFC" w14:textId="77777777" w:rsidR="00505771" w:rsidRDefault="00505771" w:rsidP="003D5BAF"/>
    <w:p w14:paraId="46E3D4B5" w14:textId="77777777" w:rsidR="00301A70" w:rsidRDefault="00301A70">
      <w:r>
        <w:br w:type="page"/>
      </w:r>
    </w:p>
    <w:p w14:paraId="5646EB43" w14:textId="1EA1F940" w:rsidR="00246463" w:rsidRDefault="00E5149D" w:rsidP="00301A70">
      <w:pPr>
        <w:pStyle w:val="ListParagraph"/>
        <w:numPr>
          <w:ilvl w:val="0"/>
          <w:numId w:val="1"/>
        </w:numPr>
      </w:pPr>
      <w:r>
        <w:t xml:space="preserve">Setting up </w:t>
      </w:r>
      <w:r w:rsidR="00F003E1">
        <w:t>RefWorks</w:t>
      </w:r>
      <w:r>
        <w:t xml:space="preserve"> on </w:t>
      </w:r>
      <w:r w:rsidR="00DD3BFE">
        <w:t xml:space="preserve">MS Word. Do citation </w:t>
      </w:r>
      <w:r w:rsidR="00B26E94">
        <w:t xml:space="preserve">style to “IEEE UWTSD” </w:t>
      </w:r>
      <w:r w:rsidR="00F003E1">
        <w:t>. In “</w:t>
      </w:r>
      <w:r w:rsidR="004D72FA">
        <w:t>My reference</w:t>
      </w:r>
      <w:r w:rsidR="00813A67">
        <w:t>” you will see all your references.</w:t>
      </w:r>
    </w:p>
    <w:p w14:paraId="46058D7B" w14:textId="33E6E2F9" w:rsidR="00B26E94" w:rsidRDefault="00B26E94" w:rsidP="00B26E94">
      <w:r>
        <w:rPr>
          <w:noProof/>
        </w:rPr>
        <w:drawing>
          <wp:inline distT="0" distB="0" distL="0" distR="0" wp14:anchorId="3B9E286C" wp14:editId="355F65A8">
            <wp:extent cx="3810532" cy="2429214"/>
            <wp:effectExtent l="0" t="0" r="0" b="9525"/>
            <wp:docPr id="1770688811"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0688811" name="Picture 1770688811"/>
                    <pic:cNvPicPr/>
                  </pic:nvPicPr>
                  <pic:blipFill>
                    <a:blip r:embed="rId25">
                      <a:extLst>
                        <a:ext uri="{28A0092B-C50C-407E-A947-70E740481C1C}">
                          <a14:useLocalDpi xmlns:a14="http://schemas.microsoft.com/office/drawing/2010/main" val="0"/>
                        </a:ext>
                      </a:extLst>
                    </a:blip>
                    <a:stretch>
                      <a:fillRect/>
                    </a:stretch>
                  </pic:blipFill>
                  <pic:spPr>
                    <a:xfrm>
                      <a:off x="0" y="0"/>
                      <a:ext cx="3810532" cy="2429214"/>
                    </a:xfrm>
                    <a:prstGeom prst="rect">
                      <a:avLst/>
                    </a:prstGeom>
                  </pic:spPr>
                </pic:pic>
              </a:graphicData>
            </a:graphic>
          </wp:inline>
        </w:drawing>
      </w:r>
    </w:p>
    <w:p w14:paraId="754D66E3" w14:textId="77777777" w:rsidR="00813A67" w:rsidRDefault="00813A67" w:rsidP="00B26E94"/>
    <w:p w14:paraId="49A76CC1" w14:textId="4F687CD0" w:rsidR="00813A67" w:rsidRDefault="00813A67" w:rsidP="00813A67">
      <w:pPr>
        <w:pStyle w:val="ListParagraph"/>
        <w:numPr>
          <w:ilvl w:val="0"/>
          <w:numId w:val="1"/>
        </w:numPr>
      </w:pPr>
      <w:r>
        <w:t>To add your references</w:t>
      </w:r>
      <w:r w:rsidR="00E0342B">
        <w:t xml:space="preserve">, </w:t>
      </w:r>
      <w:r w:rsidR="000E7EBE">
        <w:t>press your cursor on after the sentence and before the full stop</w:t>
      </w:r>
      <w:r w:rsidR="004C1874">
        <w:t xml:space="preserve">. After that go “RCM” </w:t>
      </w:r>
      <w:r w:rsidR="00594B7C">
        <w:t xml:space="preserve">and chose your references </w:t>
      </w:r>
      <w:r w:rsidR="00E0342B">
        <w:t xml:space="preserve"> </w:t>
      </w:r>
      <w:r w:rsidR="00FA0C49">
        <w:t xml:space="preserve">and </w:t>
      </w:r>
      <w:r w:rsidR="007C4F1C">
        <w:t xml:space="preserve">press </w:t>
      </w:r>
      <w:r w:rsidR="00FA0C49">
        <w:t>insert citation</w:t>
      </w:r>
      <w:r w:rsidR="007C4F1C">
        <w:t>.</w:t>
      </w:r>
    </w:p>
    <w:p w14:paraId="0CB19094" w14:textId="17C03F1D" w:rsidR="00854B78" w:rsidRPr="003D5BAF" w:rsidRDefault="00854B78" w:rsidP="00854B78">
      <w:pPr>
        <w:ind w:left="360"/>
      </w:pPr>
      <w:r>
        <w:rPr>
          <w:noProof/>
        </w:rPr>
        <w:drawing>
          <wp:inline distT="0" distB="0" distL="0" distR="0" wp14:anchorId="7DBFD115" wp14:editId="2A6FFAE8">
            <wp:extent cx="3820058" cy="1476581"/>
            <wp:effectExtent l="0" t="0" r="9525" b="9525"/>
            <wp:docPr id="142667633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6676333" name="Picture 1426676333"/>
                    <pic:cNvPicPr/>
                  </pic:nvPicPr>
                  <pic:blipFill>
                    <a:blip r:embed="rId26">
                      <a:extLst>
                        <a:ext uri="{28A0092B-C50C-407E-A947-70E740481C1C}">
                          <a14:useLocalDpi xmlns:a14="http://schemas.microsoft.com/office/drawing/2010/main" val="0"/>
                        </a:ext>
                      </a:extLst>
                    </a:blip>
                    <a:stretch>
                      <a:fillRect/>
                    </a:stretch>
                  </pic:blipFill>
                  <pic:spPr>
                    <a:xfrm>
                      <a:off x="0" y="0"/>
                      <a:ext cx="3820058" cy="1476581"/>
                    </a:xfrm>
                    <a:prstGeom prst="rect">
                      <a:avLst/>
                    </a:prstGeom>
                  </pic:spPr>
                </pic:pic>
              </a:graphicData>
            </a:graphic>
          </wp:inline>
        </w:drawing>
      </w:r>
    </w:p>
    <w:p w14:paraId="2F1514F7" w14:textId="28A2B489" w:rsidR="00854B78" w:rsidRDefault="00854B78" w:rsidP="009B08AB">
      <w:pPr>
        <w:pStyle w:val="Heading2"/>
        <w:ind w:left="720"/>
        <w:jc w:val="both"/>
        <w:rPr>
          <w:sz w:val="24"/>
          <w:szCs w:val="24"/>
        </w:rPr>
      </w:pPr>
      <w:bookmarkStart w:id="11" w:name="_Toc222733986"/>
    </w:p>
    <w:p w14:paraId="5B0266D0" w14:textId="723C3820" w:rsidR="009B08AB" w:rsidRDefault="009B08AB" w:rsidP="009B08AB">
      <w:pPr>
        <w:pStyle w:val="ListParagraph"/>
        <w:numPr>
          <w:ilvl w:val="0"/>
          <w:numId w:val="1"/>
        </w:numPr>
      </w:pPr>
      <w:r>
        <w:t xml:space="preserve">After adding all references now its time </w:t>
      </w:r>
      <w:r w:rsidR="009B34CB">
        <w:t xml:space="preserve">for creating </w:t>
      </w:r>
      <w:r w:rsidR="00BA72CA">
        <w:t>bibliography.</w:t>
      </w:r>
      <w:r w:rsidR="009507A5">
        <w:t xml:space="preserve"> </w:t>
      </w:r>
    </w:p>
    <w:p w14:paraId="3E8D2DD4" w14:textId="4B08F6FE" w:rsidR="00BA72CA" w:rsidRDefault="005D6D4F" w:rsidP="00BA72CA">
      <w:r>
        <w:rPr>
          <w:noProof/>
        </w:rPr>
        <w:drawing>
          <wp:inline distT="0" distB="0" distL="0" distR="0" wp14:anchorId="31F85800" wp14:editId="7E759064">
            <wp:extent cx="5731510" cy="1951990"/>
            <wp:effectExtent l="0" t="0" r="2540" b="0"/>
            <wp:docPr id="2147467656"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7467656" name="Picture 2147467656"/>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731510" cy="1951990"/>
                    </a:xfrm>
                    <a:prstGeom prst="rect">
                      <a:avLst/>
                    </a:prstGeom>
                  </pic:spPr>
                </pic:pic>
              </a:graphicData>
            </a:graphic>
          </wp:inline>
        </w:drawing>
      </w:r>
    </w:p>
    <w:p w14:paraId="0157455C" w14:textId="77777777" w:rsidR="009507A5" w:rsidRDefault="009507A5" w:rsidP="00BA72CA"/>
    <w:p w14:paraId="23CD72B0" w14:textId="386D338D" w:rsidR="00DC3CA0" w:rsidRDefault="00D718BC" w:rsidP="00D718BC">
      <w:pPr>
        <w:pStyle w:val="ListParagraph"/>
        <w:numPr>
          <w:ilvl w:val="0"/>
          <w:numId w:val="1"/>
        </w:numPr>
      </w:pPr>
      <w:r>
        <w:t>After creating the bibliography, now it's time to copy it and check that the style is “IEEE UWTSD’.</w:t>
      </w:r>
    </w:p>
    <w:p w14:paraId="71F6D96A" w14:textId="665D66EE" w:rsidR="00D718BC" w:rsidRPr="009B08AB" w:rsidRDefault="00D718BC" w:rsidP="00D718BC">
      <w:r>
        <w:rPr>
          <w:noProof/>
        </w:rPr>
        <w:drawing>
          <wp:inline distT="0" distB="0" distL="0" distR="0" wp14:anchorId="28429AEB" wp14:editId="60D24A34">
            <wp:extent cx="5731510" cy="2245995"/>
            <wp:effectExtent l="0" t="0" r="2540" b="1905"/>
            <wp:docPr id="1471493412"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1493412" name="Picture 1471493412"/>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731510" cy="2245995"/>
                    </a:xfrm>
                    <a:prstGeom prst="rect">
                      <a:avLst/>
                    </a:prstGeom>
                  </pic:spPr>
                </pic:pic>
              </a:graphicData>
            </a:graphic>
          </wp:inline>
        </w:drawing>
      </w:r>
    </w:p>
    <w:p w14:paraId="63FBCE56" w14:textId="1C68B38A" w:rsidR="00CE126F" w:rsidRDefault="00CE126F" w:rsidP="00CA6CF8">
      <w:pPr>
        <w:pStyle w:val="Heading2"/>
        <w:ind w:firstLine="720"/>
        <w:jc w:val="both"/>
        <w:rPr>
          <w:sz w:val="24"/>
          <w:szCs w:val="24"/>
        </w:rPr>
      </w:pPr>
    </w:p>
    <w:p w14:paraId="15F6ECF4" w14:textId="64354B6C" w:rsidR="00CE126F" w:rsidRDefault="00CE126F" w:rsidP="00CE126F">
      <w:pPr>
        <w:pStyle w:val="ListParagraph"/>
        <w:numPr>
          <w:ilvl w:val="0"/>
          <w:numId w:val="1"/>
        </w:numPr>
      </w:pPr>
      <w:r>
        <w:t xml:space="preserve">Paste the </w:t>
      </w:r>
      <w:r w:rsidR="00057CFA">
        <w:t>bibliography on MS Words. That’s all.</w:t>
      </w:r>
    </w:p>
    <w:p w14:paraId="29C13606" w14:textId="2CF76519" w:rsidR="00282D43" w:rsidRDefault="00A330ED" w:rsidP="00282D43">
      <w:r>
        <w:rPr>
          <w:noProof/>
        </w:rPr>
        <w:drawing>
          <wp:inline distT="0" distB="0" distL="0" distR="0" wp14:anchorId="29EE48B9" wp14:editId="250F2678">
            <wp:extent cx="5731510" cy="3378200"/>
            <wp:effectExtent l="0" t="0" r="2540" b="0"/>
            <wp:docPr id="442431007"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431007" name="Picture 442431007"/>
                    <pic:cNvPicPr/>
                  </pic:nvPicPr>
                  <pic:blipFill>
                    <a:blip r:embed="rId29">
                      <a:extLst>
                        <a:ext uri="{28A0092B-C50C-407E-A947-70E740481C1C}">
                          <a14:useLocalDpi xmlns:a14="http://schemas.microsoft.com/office/drawing/2010/main" val="0"/>
                        </a:ext>
                      </a:extLst>
                    </a:blip>
                    <a:stretch>
                      <a:fillRect/>
                    </a:stretch>
                  </pic:blipFill>
                  <pic:spPr>
                    <a:xfrm>
                      <a:off x="0" y="0"/>
                      <a:ext cx="5731510" cy="3378200"/>
                    </a:xfrm>
                    <a:prstGeom prst="rect">
                      <a:avLst/>
                    </a:prstGeom>
                  </pic:spPr>
                </pic:pic>
              </a:graphicData>
            </a:graphic>
          </wp:inline>
        </w:drawing>
      </w:r>
    </w:p>
    <w:p w14:paraId="40CFB940" w14:textId="77777777" w:rsidR="003704D8" w:rsidRDefault="003704D8">
      <w:r>
        <w:br w:type="page"/>
      </w:r>
    </w:p>
    <w:p w14:paraId="23F17F09" w14:textId="762D3ED0" w:rsidR="005E1E32" w:rsidRDefault="005E1E32" w:rsidP="00FE0235">
      <w:pPr>
        <w:pStyle w:val="ListParagraph"/>
        <w:numPr>
          <w:ilvl w:val="0"/>
          <w:numId w:val="1"/>
        </w:numPr>
      </w:pPr>
      <w:r>
        <w:t>Finally from RefWorks Citation Manager you can manage all your references and many more.</w:t>
      </w:r>
    </w:p>
    <w:p w14:paraId="2677FDD3" w14:textId="77777777" w:rsidR="00A330ED" w:rsidRDefault="00A330ED" w:rsidP="00282D43"/>
    <w:p w14:paraId="631F8267" w14:textId="1765FF93" w:rsidR="00395925" w:rsidRDefault="00395925" w:rsidP="00395925">
      <w:r>
        <w:rPr>
          <w:noProof/>
        </w:rPr>
        <w:drawing>
          <wp:inline distT="0" distB="0" distL="0" distR="0" wp14:anchorId="3F0A66DF" wp14:editId="22F17154">
            <wp:extent cx="2172003" cy="1190791"/>
            <wp:effectExtent l="0" t="0" r="0" b="9525"/>
            <wp:docPr id="873074266"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074266" name="Picture 873074266"/>
                    <pic:cNvPicPr/>
                  </pic:nvPicPr>
                  <pic:blipFill>
                    <a:blip r:embed="rId30">
                      <a:extLst>
                        <a:ext uri="{28A0092B-C50C-407E-A947-70E740481C1C}">
                          <a14:useLocalDpi xmlns:a14="http://schemas.microsoft.com/office/drawing/2010/main" val="0"/>
                        </a:ext>
                      </a:extLst>
                    </a:blip>
                    <a:stretch>
                      <a:fillRect/>
                    </a:stretch>
                  </pic:blipFill>
                  <pic:spPr>
                    <a:xfrm>
                      <a:off x="0" y="0"/>
                      <a:ext cx="2172003" cy="1190791"/>
                    </a:xfrm>
                    <a:prstGeom prst="rect">
                      <a:avLst/>
                    </a:prstGeom>
                  </pic:spPr>
                </pic:pic>
              </a:graphicData>
            </a:graphic>
          </wp:inline>
        </w:drawing>
      </w:r>
    </w:p>
    <w:p w14:paraId="19F0022C" w14:textId="77777777" w:rsidR="0058764B" w:rsidRDefault="0058764B" w:rsidP="0058764B"/>
    <w:p w14:paraId="3F3FD18A" w14:textId="70B80B45" w:rsidR="00057CFA" w:rsidRPr="00CE126F" w:rsidRDefault="0077176D" w:rsidP="00057CFA">
      <w:r>
        <w:rPr>
          <w:noProof/>
        </w:rPr>
        <w:drawing>
          <wp:inline distT="0" distB="0" distL="0" distR="0" wp14:anchorId="5F953766" wp14:editId="7A8CF3F2">
            <wp:extent cx="5731510" cy="3378200"/>
            <wp:effectExtent l="0" t="0" r="2540" b="0"/>
            <wp:docPr id="398219090"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8219090" name="Picture 398219090"/>
                    <pic:cNvPicPr/>
                  </pic:nvPicPr>
                  <pic:blipFill>
                    <a:blip r:embed="rId29">
                      <a:extLst>
                        <a:ext uri="{28A0092B-C50C-407E-A947-70E740481C1C}">
                          <a14:useLocalDpi xmlns:a14="http://schemas.microsoft.com/office/drawing/2010/main" val="0"/>
                        </a:ext>
                      </a:extLst>
                    </a:blip>
                    <a:stretch>
                      <a:fillRect/>
                    </a:stretch>
                  </pic:blipFill>
                  <pic:spPr>
                    <a:xfrm>
                      <a:off x="0" y="0"/>
                      <a:ext cx="5731510" cy="3378200"/>
                    </a:xfrm>
                    <a:prstGeom prst="rect">
                      <a:avLst/>
                    </a:prstGeom>
                  </pic:spPr>
                </pic:pic>
              </a:graphicData>
            </a:graphic>
          </wp:inline>
        </w:drawing>
      </w:r>
    </w:p>
    <w:p w14:paraId="60CF0C74" w14:textId="77777777" w:rsidR="00CE126F" w:rsidRDefault="00CE126F" w:rsidP="00CA6CF8">
      <w:pPr>
        <w:pStyle w:val="Heading2"/>
        <w:ind w:firstLine="720"/>
        <w:jc w:val="both"/>
        <w:rPr>
          <w:sz w:val="24"/>
          <w:szCs w:val="24"/>
        </w:rPr>
      </w:pPr>
    </w:p>
    <w:p w14:paraId="45161B5F" w14:textId="77777777" w:rsidR="005F3230" w:rsidRDefault="005F3230">
      <w:pPr>
        <w:rPr>
          <w:rFonts w:asciiTheme="majorHAnsi" w:eastAsiaTheme="majorEastAsia" w:hAnsiTheme="majorHAnsi" w:cstheme="majorBidi"/>
          <w:color w:val="0F4761" w:themeColor="accent1" w:themeShade="BF"/>
        </w:rPr>
      </w:pPr>
      <w:r>
        <w:br w:type="page"/>
      </w:r>
    </w:p>
    <w:p w14:paraId="56417E1F" w14:textId="15E31E82" w:rsidR="0054391F" w:rsidRPr="00496BD7" w:rsidRDefault="0054391F" w:rsidP="00CA6CF8">
      <w:pPr>
        <w:pStyle w:val="Heading2"/>
        <w:ind w:firstLine="720"/>
        <w:jc w:val="both"/>
        <w:rPr>
          <w:sz w:val="24"/>
          <w:szCs w:val="24"/>
        </w:rPr>
      </w:pPr>
      <w:r w:rsidRPr="00496BD7">
        <w:rPr>
          <w:sz w:val="24"/>
          <w:szCs w:val="24"/>
        </w:rPr>
        <w:t>Task 4: E-Portfolio Creation and Evaluation</w:t>
      </w:r>
      <w:bookmarkEnd w:id="11"/>
    </w:p>
    <w:p w14:paraId="29904FE4" w14:textId="161DC8B0" w:rsidR="0054391F" w:rsidRPr="005F3230" w:rsidRDefault="0054391F" w:rsidP="005F3230">
      <w:pPr>
        <w:pStyle w:val="Heading3"/>
        <w:jc w:val="both"/>
        <w:rPr>
          <w:sz w:val="24"/>
          <w:szCs w:val="24"/>
        </w:rPr>
      </w:pPr>
      <w:r w:rsidRPr="00496BD7">
        <w:rPr>
          <w:sz w:val="24"/>
          <w:szCs w:val="24"/>
        </w:rPr>
        <w:tab/>
      </w:r>
      <w:r w:rsidRPr="00496BD7">
        <w:rPr>
          <w:sz w:val="24"/>
          <w:szCs w:val="24"/>
        </w:rPr>
        <w:tab/>
      </w:r>
      <w:bookmarkStart w:id="12" w:name="_Toc222733987"/>
      <w:r w:rsidRPr="00496BD7">
        <w:rPr>
          <w:sz w:val="24"/>
          <w:szCs w:val="24"/>
        </w:rPr>
        <w:t>Task 4 (a): E-Portfolio Creation</w:t>
      </w:r>
      <w:bookmarkEnd w:id="12"/>
    </w:p>
    <w:p w14:paraId="264D8F63" w14:textId="0FA8B845" w:rsidR="00C37507" w:rsidRDefault="0054391F" w:rsidP="005F3230">
      <w:pPr>
        <w:pStyle w:val="Heading3"/>
        <w:jc w:val="both"/>
      </w:pPr>
      <w:r w:rsidRPr="00496BD7">
        <w:rPr>
          <w:sz w:val="24"/>
          <w:szCs w:val="24"/>
        </w:rPr>
        <w:tab/>
      </w:r>
      <w:bookmarkStart w:id="13" w:name="_Toc222733988"/>
      <w:r w:rsidR="00D01467">
        <w:rPr>
          <w:noProof/>
        </w:rPr>
        <w:drawing>
          <wp:inline distT="0" distB="0" distL="0" distR="0" wp14:anchorId="226FBED8" wp14:editId="61535C0B">
            <wp:extent cx="5731510" cy="2441575"/>
            <wp:effectExtent l="0" t="0" r="2540" b="0"/>
            <wp:docPr id="1556575461"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6575461" name="Picture 1556575461"/>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731510" cy="2441575"/>
                    </a:xfrm>
                    <a:prstGeom prst="rect">
                      <a:avLst/>
                    </a:prstGeom>
                  </pic:spPr>
                </pic:pic>
              </a:graphicData>
            </a:graphic>
          </wp:inline>
        </w:drawing>
      </w:r>
      <w:r w:rsidR="00D01467">
        <w:rPr>
          <w:noProof/>
        </w:rPr>
        <w:drawing>
          <wp:inline distT="0" distB="0" distL="0" distR="0" wp14:anchorId="08942EE1" wp14:editId="57548A88">
            <wp:extent cx="5731510" cy="2658110"/>
            <wp:effectExtent l="0" t="0" r="2540" b="8890"/>
            <wp:docPr id="161235500"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235500" name="Picture 161235500"/>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731510" cy="2658110"/>
                    </a:xfrm>
                    <a:prstGeom prst="rect">
                      <a:avLst/>
                    </a:prstGeom>
                  </pic:spPr>
                </pic:pic>
              </a:graphicData>
            </a:graphic>
          </wp:inline>
        </w:drawing>
      </w:r>
      <w:r w:rsidR="00D01467">
        <w:rPr>
          <w:noProof/>
        </w:rPr>
        <w:drawing>
          <wp:inline distT="0" distB="0" distL="0" distR="0" wp14:anchorId="7BB365EE" wp14:editId="08F26D37">
            <wp:extent cx="5731510" cy="2573655"/>
            <wp:effectExtent l="0" t="0" r="2540" b="0"/>
            <wp:docPr id="1608786348"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8786348" name="Picture 1608786348"/>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731510" cy="2573655"/>
                    </a:xfrm>
                    <a:prstGeom prst="rect">
                      <a:avLst/>
                    </a:prstGeom>
                  </pic:spPr>
                </pic:pic>
              </a:graphicData>
            </a:graphic>
          </wp:inline>
        </w:drawing>
      </w:r>
      <w:r w:rsidR="00D01467">
        <w:rPr>
          <w:noProof/>
        </w:rPr>
        <w:drawing>
          <wp:inline distT="0" distB="0" distL="0" distR="0" wp14:anchorId="6CAABBAE" wp14:editId="51AFD02E">
            <wp:extent cx="5731510" cy="2607310"/>
            <wp:effectExtent l="0" t="0" r="2540" b="2540"/>
            <wp:docPr id="793775154"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3775154" name="Picture 793775154"/>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731510" cy="2607310"/>
                    </a:xfrm>
                    <a:prstGeom prst="rect">
                      <a:avLst/>
                    </a:prstGeom>
                  </pic:spPr>
                </pic:pic>
              </a:graphicData>
            </a:graphic>
          </wp:inline>
        </w:drawing>
      </w:r>
      <w:r w:rsidR="00D01467">
        <w:rPr>
          <w:noProof/>
        </w:rPr>
        <w:drawing>
          <wp:inline distT="0" distB="0" distL="0" distR="0" wp14:anchorId="19D134A4" wp14:editId="0AE746DB">
            <wp:extent cx="4048690" cy="1848108"/>
            <wp:effectExtent l="0" t="0" r="9525" b="0"/>
            <wp:docPr id="1034343288"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4343288" name="Picture 1034343288"/>
                    <pic:cNvPicPr/>
                  </pic:nvPicPr>
                  <pic:blipFill>
                    <a:blip r:embed="rId35">
                      <a:extLst>
                        <a:ext uri="{28A0092B-C50C-407E-A947-70E740481C1C}">
                          <a14:useLocalDpi xmlns:a14="http://schemas.microsoft.com/office/drawing/2010/main" val="0"/>
                        </a:ext>
                      </a:extLst>
                    </a:blip>
                    <a:stretch>
                      <a:fillRect/>
                    </a:stretch>
                  </pic:blipFill>
                  <pic:spPr>
                    <a:xfrm>
                      <a:off x="0" y="0"/>
                      <a:ext cx="4048690" cy="1848108"/>
                    </a:xfrm>
                    <a:prstGeom prst="rect">
                      <a:avLst/>
                    </a:prstGeom>
                  </pic:spPr>
                </pic:pic>
              </a:graphicData>
            </a:graphic>
          </wp:inline>
        </w:drawing>
      </w:r>
      <w:r w:rsidR="00D01467">
        <w:rPr>
          <w:noProof/>
        </w:rPr>
        <w:drawing>
          <wp:inline distT="0" distB="0" distL="0" distR="0" wp14:anchorId="739936A3" wp14:editId="335484B3">
            <wp:extent cx="5731510" cy="2232660"/>
            <wp:effectExtent l="0" t="0" r="2540" b="0"/>
            <wp:docPr id="2099220992"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9220992" name="Picture 2099220992"/>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731510" cy="2232660"/>
                    </a:xfrm>
                    <a:prstGeom prst="rect">
                      <a:avLst/>
                    </a:prstGeom>
                  </pic:spPr>
                </pic:pic>
              </a:graphicData>
            </a:graphic>
          </wp:inline>
        </w:drawing>
      </w:r>
      <w:r w:rsidR="00D01467">
        <w:rPr>
          <w:noProof/>
        </w:rPr>
        <w:drawing>
          <wp:inline distT="0" distB="0" distL="0" distR="0" wp14:anchorId="0E285288" wp14:editId="3170DBDF">
            <wp:extent cx="5731510" cy="2983865"/>
            <wp:effectExtent l="0" t="0" r="2540" b="6985"/>
            <wp:docPr id="1717073118"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7073118" name="Picture 1717073118"/>
                    <pic:cNvPicPr/>
                  </pic:nvPicPr>
                  <pic:blipFill>
                    <a:blip r:embed="rId37" cstate="print">
                      <a:extLst>
                        <a:ext uri="{28A0092B-C50C-407E-A947-70E740481C1C}">
                          <a14:useLocalDpi xmlns:a14="http://schemas.microsoft.com/office/drawing/2010/main" val="0"/>
                        </a:ext>
                      </a:extLst>
                    </a:blip>
                    <a:stretch>
                      <a:fillRect/>
                    </a:stretch>
                  </pic:blipFill>
                  <pic:spPr>
                    <a:xfrm>
                      <a:off x="0" y="0"/>
                      <a:ext cx="5731510" cy="2983865"/>
                    </a:xfrm>
                    <a:prstGeom prst="rect">
                      <a:avLst/>
                    </a:prstGeom>
                  </pic:spPr>
                </pic:pic>
              </a:graphicData>
            </a:graphic>
          </wp:inline>
        </w:drawing>
      </w:r>
      <w:r w:rsidR="00D01467">
        <w:rPr>
          <w:noProof/>
        </w:rPr>
        <w:drawing>
          <wp:inline distT="0" distB="0" distL="0" distR="0" wp14:anchorId="0A179033" wp14:editId="625351AA">
            <wp:extent cx="5731510" cy="2712720"/>
            <wp:effectExtent l="0" t="0" r="2540" b="0"/>
            <wp:docPr id="944883531"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883531" name="Picture 944883531"/>
                    <pic:cNvPicPr/>
                  </pic:nvPicPr>
                  <pic:blipFill>
                    <a:blip r:embed="rId38" cstate="print">
                      <a:extLst>
                        <a:ext uri="{28A0092B-C50C-407E-A947-70E740481C1C}">
                          <a14:useLocalDpi xmlns:a14="http://schemas.microsoft.com/office/drawing/2010/main" val="0"/>
                        </a:ext>
                      </a:extLst>
                    </a:blip>
                    <a:stretch>
                      <a:fillRect/>
                    </a:stretch>
                  </pic:blipFill>
                  <pic:spPr>
                    <a:xfrm>
                      <a:off x="0" y="0"/>
                      <a:ext cx="5731510" cy="2712720"/>
                    </a:xfrm>
                    <a:prstGeom prst="rect">
                      <a:avLst/>
                    </a:prstGeom>
                  </pic:spPr>
                </pic:pic>
              </a:graphicData>
            </a:graphic>
          </wp:inline>
        </w:drawing>
      </w:r>
      <w:r w:rsidR="00D01467">
        <w:rPr>
          <w:noProof/>
        </w:rPr>
        <w:drawing>
          <wp:inline distT="0" distB="0" distL="0" distR="0" wp14:anchorId="5D2350E2" wp14:editId="777F1B9D">
            <wp:extent cx="5731510" cy="2511425"/>
            <wp:effectExtent l="0" t="0" r="2540" b="3175"/>
            <wp:docPr id="487871440"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7871440" name="Picture 487871440"/>
                    <pic:cNvPicPr/>
                  </pic:nvPicPr>
                  <pic:blipFill>
                    <a:blip r:embed="rId39" cstate="print">
                      <a:extLst>
                        <a:ext uri="{28A0092B-C50C-407E-A947-70E740481C1C}">
                          <a14:useLocalDpi xmlns:a14="http://schemas.microsoft.com/office/drawing/2010/main" val="0"/>
                        </a:ext>
                      </a:extLst>
                    </a:blip>
                    <a:stretch>
                      <a:fillRect/>
                    </a:stretch>
                  </pic:blipFill>
                  <pic:spPr>
                    <a:xfrm>
                      <a:off x="0" y="0"/>
                      <a:ext cx="5731510" cy="2511425"/>
                    </a:xfrm>
                    <a:prstGeom prst="rect">
                      <a:avLst/>
                    </a:prstGeom>
                  </pic:spPr>
                </pic:pic>
              </a:graphicData>
            </a:graphic>
          </wp:inline>
        </w:drawing>
      </w:r>
      <w:r w:rsidR="00D01467">
        <w:rPr>
          <w:noProof/>
        </w:rPr>
        <w:drawing>
          <wp:inline distT="0" distB="0" distL="0" distR="0" wp14:anchorId="05222825" wp14:editId="08E5EB43">
            <wp:extent cx="5731510" cy="2494280"/>
            <wp:effectExtent l="0" t="0" r="2540" b="1270"/>
            <wp:docPr id="1492233830"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2233830" name="Picture 1492233830"/>
                    <pic:cNvPicPr/>
                  </pic:nvPicPr>
                  <pic:blipFill>
                    <a:blip r:embed="rId40" cstate="print">
                      <a:extLst>
                        <a:ext uri="{28A0092B-C50C-407E-A947-70E740481C1C}">
                          <a14:useLocalDpi xmlns:a14="http://schemas.microsoft.com/office/drawing/2010/main" val="0"/>
                        </a:ext>
                      </a:extLst>
                    </a:blip>
                    <a:stretch>
                      <a:fillRect/>
                    </a:stretch>
                  </pic:blipFill>
                  <pic:spPr>
                    <a:xfrm>
                      <a:off x="0" y="0"/>
                      <a:ext cx="5731510" cy="2494280"/>
                    </a:xfrm>
                    <a:prstGeom prst="rect">
                      <a:avLst/>
                    </a:prstGeom>
                  </pic:spPr>
                </pic:pic>
              </a:graphicData>
            </a:graphic>
          </wp:inline>
        </w:drawing>
      </w:r>
      <w:r w:rsidR="00D01467">
        <w:rPr>
          <w:noProof/>
        </w:rPr>
        <w:drawing>
          <wp:inline distT="0" distB="0" distL="0" distR="0" wp14:anchorId="702A5F94" wp14:editId="4B0E9138">
            <wp:extent cx="5731510" cy="2704465"/>
            <wp:effectExtent l="0" t="0" r="2540" b="635"/>
            <wp:docPr id="627338707"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7338707" name="Picture 627338707"/>
                    <pic:cNvPicPr/>
                  </pic:nvPicPr>
                  <pic:blipFill>
                    <a:blip r:embed="rId41" cstate="print">
                      <a:extLst>
                        <a:ext uri="{28A0092B-C50C-407E-A947-70E740481C1C}">
                          <a14:useLocalDpi xmlns:a14="http://schemas.microsoft.com/office/drawing/2010/main" val="0"/>
                        </a:ext>
                      </a:extLst>
                    </a:blip>
                    <a:stretch>
                      <a:fillRect/>
                    </a:stretch>
                  </pic:blipFill>
                  <pic:spPr>
                    <a:xfrm>
                      <a:off x="0" y="0"/>
                      <a:ext cx="5731510" cy="2704465"/>
                    </a:xfrm>
                    <a:prstGeom prst="rect">
                      <a:avLst/>
                    </a:prstGeom>
                  </pic:spPr>
                </pic:pic>
              </a:graphicData>
            </a:graphic>
          </wp:inline>
        </w:drawing>
      </w:r>
      <w:r w:rsidR="00D01467">
        <w:rPr>
          <w:noProof/>
        </w:rPr>
        <w:drawing>
          <wp:inline distT="0" distB="0" distL="0" distR="0" wp14:anchorId="6FB9A478" wp14:editId="2839C385">
            <wp:extent cx="5731510" cy="2500630"/>
            <wp:effectExtent l="0" t="0" r="2540" b="0"/>
            <wp:docPr id="1404892787"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4892787" name="Picture 1404892787"/>
                    <pic:cNvPicPr/>
                  </pic:nvPicPr>
                  <pic:blipFill>
                    <a:blip r:embed="rId42" cstate="print">
                      <a:extLst>
                        <a:ext uri="{28A0092B-C50C-407E-A947-70E740481C1C}">
                          <a14:useLocalDpi xmlns:a14="http://schemas.microsoft.com/office/drawing/2010/main" val="0"/>
                        </a:ext>
                      </a:extLst>
                    </a:blip>
                    <a:stretch>
                      <a:fillRect/>
                    </a:stretch>
                  </pic:blipFill>
                  <pic:spPr>
                    <a:xfrm>
                      <a:off x="0" y="0"/>
                      <a:ext cx="5731510" cy="2500630"/>
                    </a:xfrm>
                    <a:prstGeom prst="rect">
                      <a:avLst/>
                    </a:prstGeom>
                  </pic:spPr>
                </pic:pic>
              </a:graphicData>
            </a:graphic>
          </wp:inline>
        </w:drawing>
      </w:r>
      <w:r w:rsidR="00D01467">
        <w:rPr>
          <w:noProof/>
        </w:rPr>
        <w:drawing>
          <wp:inline distT="0" distB="0" distL="0" distR="0" wp14:anchorId="0E286B51" wp14:editId="36FADC7C">
            <wp:extent cx="5731510" cy="2377440"/>
            <wp:effectExtent l="0" t="0" r="2540" b="3810"/>
            <wp:docPr id="456616118"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6616118" name="Picture 456616118"/>
                    <pic:cNvPicPr/>
                  </pic:nvPicPr>
                  <pic:blipFill>
                    <a:blip r:embed="rId43" cstate="print">
                      <a:extLst>
                        <a:ext uri="{28A0092B-C50C-407E-A947-70E740481C1C}">
                          <a14:useLocalDpi xmlns:a14="http://schemas.microsoft.com/office/drawing/2010/main" val="0"/>
                        </a:ext>
                      </a:extLst>
                    </a:blip>
                    <a:stretch>
                      <a:fillRect/>
                    </a:stretch>
                  </pic:blipFill>
                  <pic:spPr>
                    <a:xfrm>
                      <a:off x="0" y="0"/>
                      <a:ext cx="5731510" cy="2377440"/>
                    </a:xfrm>
                    <a:prstGeom prst="rect">
                      <a:avLst/>
                    </a:prstGeom>
                  </pic:spPr>
                </pic:pic>
              </a:graphicData>
            </a:graphic>
          </wp:inline>
        </w:drawing>
      </w:r>
      <w:r w:rsidR="00D01467">
        <w:rPr>
          <w:noProof/>
        </w:rPr>
        <w:drawing>
          <wp:inline distT="0" distB="0" distL="0" distR="0" wp14:anchorId="1E22CE42" wp14:editId="1D3936DF">
            <wp:extent cx="5731510" cy="2012950"/>
            <wp:effectExtent l="0" t="0" r="2540" b="6350"/>
            <wp:docPr id="1934547674"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4547674" name="Picture 1934547674"/>
                    <pic:cNvPicPr/>
                  </pic:nvPicPr>
                  <pic:blipFill>
                    <a:blip r:embed="rId44" cstate="print">
                      <a:extLst>
                        <a:ext uri="{28A0092B-C50C-407E-A947-70E740481C1C}">
                          <a14:useLocalDpi xmlns:a14="http://schemas.microsoft.com/office/drawing/2010/main" val="0"/>
                        </a:ext>
                      </a:extLst>
                    </a:blip>
                    <a:stretch>
                      <a:fillRect/>
                    </a:stretch>
                  </pic:blipFill>
                  <pic:spPr>
                    <a:xfrm>
                      <a:off x="0" y="0"/>
                      <a:ext cx="5731510" cy="2012950"/>
                    </a:xfrm>
                    <a:prstGeom prst="rect">
                      <a:avLst/>
                    </a:prstGeom>
                  </pic:spPr>
                </pic:pic>
              </a:graphicData>
            </a:graphic>
          </wp:inline>
        </w:drawing>
      </w:r>
      <w:r w:rsidR="00D01467">
        <w:rPr>
          <w:noProof/>
        </w:rPr>
        <w:drawing>
          <wp:inline distT="0" distB="0" distL="0" distR="0" wp14:anchorId="0D9A51CE" wp14:editId="08BB8710">
            <wp:extent cx="5731510" cy="1886585"/>
            <wp:effectExtent l="0" t="0" r="2540" b="0"/>
            <wp:docPr id="350986242"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986242" name="Picture 350986242"/>
                    <pic:cNvPicPr/>
                  </pic:nvPicPr>
                  <pic:blipFill>
                    <a:blip r:embed="rId45" cstate="print">
                      <a:extLst>
                        <a:ext uri="{28A0092B-C50C-407E-A947-70E740481C1C}">
                          <a14:useLocalDpi xmlns:a14="http://schemas.microsoft.com/office/drawing/2010/main" val="0"/>
                        </a:ext>
                      </a:extLst>
                    </a:blip>
                    <a:stretch>
                      <a:fillRect/>
                    </a:stretch>
                  </pic:blipFill>
                  <pic:spPr>
                    <a:xfrm>
                      <a:off x="0" y="0"/>
                      <a:ext cx="5731510" cy="1886585"/>
                    </a:xfrm>
                    <a:prstGeom prst="rect">
                      <a:avLst/>
                    </a:prstGeom>
                  </pic:spPr>
                </pic:pic>
              </a:graphicData>
            </a:graphic>
          </wp:inline>
        </w:drawing>
      </w:r>
      <w:r w:rsidR="00D01467">
        <w:rPr>
          <w:noProof/>
        </w:rPr>
        <w:drawing>
          <wp:inline distT="0" distB="0" distL="0" distR="0" wp14:anchorId="04DC21EE" wp14:editId="336A1BDC">
            <wp:extent cx="5731510" cy="2532380"/>
            <wp:effectExtent l="0" t="0" r="2540" b="1270"/>
            <wp:docPr id="1979499052"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9499052" name="Picture 1979499052"/>
                    <pic:cNvPicPr/>
                  </pic:nvPicPr>
                  <pic:blipFill>
                    <a:blip r:embed="rId46" cstate="print">
                      <a:extLst>
                        <a:ext uri="{28A0092B-C50C-407E-A947-70E740481C1C}">
                          <a14:useLocalDpi xmlns:a14="http://schemas.microsoft.com/office/drawing/2010/main" val="0"/>
                        </a:ext>
                      </a:extLst>
                    </a:blip>
                    <a:stretch>
                      <a:fillRect/>
                    </a:stretch>
                  </pic:blipFill>
                  <pic:spPr>
                    <a:xfrm>
                      <a:off x="0" y="0"/>
                      <a:ext cx="5731510" cy="2532380"/>
                    </a:xfrm>
                    <a:prstGeom prst="rect">
                      <a:avLst/>
                    </a:prstGeom>
                  </pic:spPr>
                </pic:pic>
              </a:graphicData>
            </a:graphic>
          </wp:inline>
        </w:drawing>
      </w:r>
      <w:r w:rsidR="00D01467">
        <w:rPr>
          <w:noProof/>
        </w:rPr>
        <w:drawing>
          <wp:inline distT="0" distB="0" distL="0" distR="0" wp14:anchorId="1C42C3DA" wp14:editId="544D4558">
            <wp:extent cx="5731510" cy="2419350"/>
            <wp:effectExtent l="0" t="0" r="2540" b="0"/>
            <wp:docPr id="522192123"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192123" name="Picture 522192123"/>
                    <pic:cNvPicPr/>
                  </pic:nvPicPr>
                  <pic:blipFill>
                    <a:blip r:embed="rId47" cstate="print">
                      <a:extLst>
                        <a:ext uri="{28A0092B-C50C-407E-A947-70E740481C1C}">
                          <a14:useLocalDpi xmlns:a14="http://schemas.microsoft.com/office/drawing/2010/main" val="0"/>
                        </a:ext>
                      </a:extLst>
                    </a:blip>
                    <a:stretch>
                      <a:fillRect/>
                    </a:stretch>
                  </pic:blipFill>
                  <pic:spPr>
                    <a:xfrm>
                      <a:off x="0" y="0"/>
                      <a:ext cx="5731510" cy="2419350"/>
                    </a:xfrm>
                    <a:prstGeom prst="rect">
                      <a:avLst/>
                    </a:prstGeom>
                  </pic:spPr>
                </pic:pic>
              </a:graphicData>
            </a:graphic>
          </wp:inline>
        </w:drawing>
      </w:r>
      <w:r w:rsidR="00D01467">
        <w:rPr>
          <w:noProof/>
        </w:rPr>
        <w:drawing>
          <wp:inline distT="0" distB="0" distL="0" distR="0" wp14:anchorId="27A8EA8A" wp14:editId="78D31158">
            <wp:extent cx="5731510" cy="2468880"/>
            <wp:effectExtent l="0" t="0" r="2540" b="7620"/>
            <wp:docPr id="1969887755"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9887755" name="Picture 1969887755"/>
                    <pic:cNvPicPr/>
                  </pic:nvPicPr>
                  <pic:blipFill>
                    <a:blip r:embed="rId48" cstate="print">
                      <a:extLst>
                        <a:ext uri="{28A0092B-C50C-407E-A947-70E740481C1C}">
                          <a14:useLocalDpi xmlns:a14="http://schemas.microsoft.com/office/drawing/2010/main" val="0"/>
                        </a:ext>
                      </a:extLst>
                    </a:blip>
                    <a:stretch>
                      <a:fillRect/>
                    </a:stretch>
                  </pic:blipFill>
                  <pic:spPr>
                    <a:xfrm>
                      <a:off x="0" y="0"/>
                      <a:ext cx="5731510" cy="2468880"/>
                    </a:xfrm>
                    <a:prstGeom prst="rect">
                      <a:avLst/>
                    </a:prstGeom>
                  </pic:spPr>
                </pic:pic>
              </a:graphicData>
            </a:graphic>
          </wp:inline>
        </w:drawing>
      </w:r>
      <w:r w:rsidR="00D01467">
        <w:rPr>
          <w:noProof/>
        </w:rPr>
        <w:drawing>
          <wp:inline distT="0" distB="0" distL="0" distR="0" wp14:anchorId="3DD43D60" wp14:editId="76DD70B5">
            <wp:extent cx="5731510" cy="2171065"/>
            <wp:effectExtent l="0" t="0" r="2540" b="635"/>
            <wp:docPr id="352215733"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2215733" name="Picture 352215733"/>
                    <pic:cNvPicPr/>
                  </pic:nvPicPr>
                  <pic:blipFill>
                    <a:blip r:embed="rId49" cstate="print">
                      <a:extLst>
                        <a:ext uri="{28A0092B-C50C-407E-A947-70E740481C1C}">
                          <a14:useLocalDpi xmlns:a14="http://schemas.microsoft.com/office/drawing/2010/main" val="0"/>
                        </a:ext>
                      </a:extLst>
                    </a:blip>
                    <a:stretch>
                      <a:fillRect/>
                    </a:stretch>
                  </pic:blipFill>
                  <pic:spPr>
                    <a:xfrm>
                      <a:off x="0" y="0"/>
                      <a:ext cx="5731510" cy="2171065"/>
                    </a:xfrm>
                    <a:prstGeom prst="rect">
                      <a:avLst/>
                    </a:prstGeom>
                  </pic:spPr>
                </pic:pic>
              </a:graphicData>
            </a:graphic>
          </wp:inline>
        </w:drawing>
      </w:r>
      <w:r w:rsidR="00D01467">
        <w:rPr>
          <w:noProof/>
        </w:rPr>
        <w:drawing>
          <wp:inline distT="0" distB="0" distL="0" distR="0" wp14:anchorId="558DD283" wp14:editId="6CC59882">
            <wp:extent cx="5731510" cy="1961515"/>
            <wp:effectExtent l="0" t="0" r="2540" b="635"/>
            <wp:docPr id="125720600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7206009" name="Picture 1257206009"/>
                    <pic:cNvPicPr/>
                  </pic:nvPicPr>
                  <pic:blipFill>
                    <a:blip r:embed="rId50" cstate="print">
                      <a:extLst>
                        <a:ext uri="{28A0092B-C50C-407E-A947-70E740481C1C}">
                          <a14:useLocalDpi xmlns:a14="http://schemas.microsoft.com/office/drawing/2010/main" val="0"/>
                        </a:ext>
                      </a:extLst>
                    </a:blip>
                    <a:stretch>
                      <a:fillRect/>
                    </a:stretch>
                  </pic:blipFill>
                  <pic:spPr>
                    <a:xfrm>
                      <a:off x="0" y="0"/>
                      <a:ext cx="5731510" cy="1961515"/>
                    </a:xfrm>
                    <a:prstGeom prst="rect">
                      <a:avLst/>
                    </a:prstGeom>
                  </pic:spPr>
                </pic:pic>
              </a:graphicData>
            </a:graphic>
          </wp:inline>
        </w:drawing>
      </w:r>
      <w:r w:rsidR="00D01467">
        <w:rPr>
          <w:noProof/>
        </w:rPr>
        <w:drawing>
          <wp:inline distT="0" distB="0" distL="0" distR="0" wp14:anchorId="549D2EF6" wp14:editId="16B304A3">
            <wp:extent cx="5731510" cy="2568575"/>
            <wp:effectExtent l="0" t="0" r="2540" b="3175"/>
            <wp:docPr id="180223995"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223995" name="Picture 180223995"/>
                    <pic:cNvPicPr/>
                  </pic:nvPicPr>
                  <pic:blipFill>
                    <a:blip r:embed="rId51" cstate="print">
                      <a:extLst>
                        <a:ext uri="{28A0092B-C50C-407E-A947-70E740481C1C}">
                          <a14:useLocalDpi xmlns:a14="http://schemas.microsoft.com/office/drawing/2010/main" val="0"/>
                        </a:ext>
                      </a:extLst>
                    </a:blip>
                    <a:stretch>
                      <a:fillRect/>
                    </a:stretch>
                  </pic:blipFill>
                  <pic:spPr>
                    <a:xfrm>
                      <a:off x="0" y="0"/>
                      <a:ext cx="5731510" cy="2568575"/>
                    </a:xfrm>
                    <a:prstGeom prst="rect">
                      <a:avLst/>
                    </a:prstGeom>
                  </pic:spPr>
                </pic:pic>
              </a:graphicData>
            </a:graphic>
          </wp:inline>
        </w:drawing>
      </w:r>
    </w:p>
    <w:p w14:paraId="6C857853" w14:textId="29686DEB" w:rsidR="003A12C8" w:rsidRDefault="0054391F" w:rsidP="00CA6CF8">
      <w:pPr>
        <w:pStyle w:val="Heading3"/>
        <w:jc w:val="both"/>
        <w:rPr>
          <w:sz w:val="24"/>
          <w:szCs w:val="24"/>
        </w:rPr>
      </w:pPr>
      <w:r w:rsidRPr="00496BD7">
        <w:rPr>
          <w:sz w:val="24"/>
          <w:szCs w:val="24"/>
        </w:rPr>
        <w:t>Task 4 (b): Illustrative Review of E-Portfolio tool Selection</w:t>
      </w:r>
      <w:bookmarkEnd w:id="13"/>
    </w:p>
    <w:p w14:paraId="2D724AC9" w14:textId="361BA019" w:rsidR="00136BF1" w:rsidRPr="00136BF1" w:rsidRDefault="00136BF1" w:rsidP="00136BF1">
      <w:r w:rsidRPr="00136BF1">
        <w:t xml:space="preserve">I used WordPress to build my e-portfolio, and I had a wonderful experience exploring it. WordPress offers an amazing selection of prebuilt themes, many of which are free, making it easy to find a style that suits your project. There are millions of plugins available that help us create a professional website without needing to know any coding. I personally enjoyed using Elementor as my page builder because it has fantastic gadgets and options—I really love it! For my site, I used the free version of Elementor, along with </w:t>
      </w:r>
      <w:r w:rsidR="00C37507">
        <w:t>the Classic Editor plugin and an Elementor add-on</w:t>
      </w:r>
      <w:r w:rsidRPr="00136BF1">
        <w:t>. The theme I chose was Portfolio One, which is also free and available in the WordPress themes library. Overall, my journey with WordPress was truly enjoyable and rewarding.</w:t>
      </w:r>
    </w:p>
    <w:p w14:paraId="0F8B0C1A" w14:textId="77777777" w:rsidR="003A12C8" w:rsidRDefault="003A12C8" w:rsidP="00CA6CF8">
      <w:pPr>
        <w:pStyle w:val="Heading1"/>
        <w:jc w:val="both"/>
        <w:rPr>
          <w:sz w:val="24"/>
          <w:szCs w:val="24"/>
        </w:rPr>
      </w:pPr>
      <w:bookmarkStart w:id="14" w:name="_Toc222733989"/>
      <w:r w:rsidRPr="00496BD7">
        <w:rPr>
          <w:sz w:val="24"/>
          <w:szCs w:val="24"/>
        </w:rPr>
        <w:t>Conclusion</w:t>
      </w:r>
      <w:bookmarkEnd w:id="14"/>
    </w:p>
    <w:p w14:paraId="523D5D01" w14:textId="49D12198" w:rsidR="00C37507" w:rsidRPr="00C37507" w:rsidRDefault="0078463E" w:rsidP="00C37507">
      <w:r>
        <w:t>T</w:t>
      </w:r>
      <w:r w:rsidRPr="0078463E">
        <w:t xml:space="preserve">his assignment helped me understand the importance of essential academic and employment skills for my future career. I </w:t>
      </w:r>
      <w:r w:rsidR="00666C3F">
        <w:t xml:space="preserve">have also </w:t>
      </w:r>
      <w:r w:rsidRPr="0078463E">
        <w:t>learned how skills like critical thinking, research, communication, problem-solving</w:t>
      </w:r>
      <w:r w:rsidR="00F60BF7">
        <w:t xml:space="preserve"> and</w:t>
      </w:r>
      <w:r w:rsidRPr="0078463E">
        <w:t xml:space="preserve"> digital literacy</w:t>
      </w:r>
      <w:r w:rsidR="00F60BF7">
        <w:t xml:space="preserve"> are </w:t>
      </w:r>
      <w:r w:rsidRPr="0078463E">
        <w:t xml:space="preserve">important for both education and the workplace. I also </w:t>
      </w:r>
      <w:r w:rsidR="00F60BF7">
        <w:t>gained</w:t>
      </w:r>
      <w:r w:rsidRPr="0078463E">
        <w:t xml:space="preserve"> experience in teamwork through the mind map and improved my creativity with the poster</w:t>
      </w:r>
      <w:r w:rsidR="00F60BF7">
        <w:t>, which I designed by myself</w:t>
      </w:r>
      <w:r w:rsidRPr="0078463E">
        <w:t xml:space="preserve">. The task on virtual collaboration and RefWorks improved my technical and research skills. Creating an e-portfolio using WordPress was a </w:t>
      </w:r>
      <w:r w:rsidR="00F60BF7">
        <w:t>great</w:t>
      </w:r>
      <w:r w:rsidRPr="0078463E">
        <w:t xml:space="preserve"> experience. </w:t>
      </w:r>
      <w:r w:rsidR="00F60BF7">
        <w:t>This</w:t>
      </w:r>
      <w:r w:rsidRPr="0078463E">
        <w:t xml:space="preserve"> assignment improved my knowledge, practical skills, and confidence, which will support my future academic and professional development.</w:t>
      </w:r>
    </w:p>
    <w:p w14:paraId="2FB37AAF" w14:textId="77777777" w:rsidR="00E4306D" w:rsidRDefault="003A12C8" w:rsidP="00CA6CF8">
      <w:pPr>
        <w:pStyle w:val="Heading1"/>
        <w:jc w:val="both"/>
        <w:rPr>
          <w:sz w:val="24"/>
          <w:szCs w:val="24"/>
        </w:rPr>
      </w:pPr>
      <w:bookmarkStart w:id="15" w:name="_Toc222733990"/>
      <w:r w:rsidRPr="00E4306D">
        <w:rPr>
          <w:sz w:val="24"/>
          <w:szCs w:val="24"/>
        </w:rPr>
        <w:t>References</w:t>
      </w:r>
      <w:bookmarkEnd w:id="15"/>
    </w:p>
    <w:p w14:paraId="233159EA" w14:textId="77777777" w:rsidR="00E4306D" w:rsidRPr="00E4300C" w:rsidRDefault="00E4306D" w:rsidP="00CA6CF8">
      <w:pPr>
        <w:pStyle w:val="Heading2"/>
        <w:jc w:val="both"/>
        <w:rPr>
          <w:sz w:val="24"/>
          <w:szCs w:val="24"/>
        </w:rPr>
      </w:pPr>
      <w:r>
        <w:tab/>
      </w:r>
      <w:bookmarkStart w:id="16" w:name="_Toc222733991"/>
      <w:r w:rsidRPr="00E4300C">
        <w:rPr>
          <w:sz w:val="24"/>
          <w:szCs w:val="24"/>
        </w:rPr>
        <w:t>Task 1 References:</w:t>
      </w:r>
      <w:bookmarkEnd w:id="16"/>
    </w:p>
    <w:p w14:paraId="1FBF65E5" w14:textId="77777777" w:rsidR="0008022E" w:rsidRPr="0008022E" w:rsidRDefault="0008022E" w:rsidP="00CA6CF8">
      <w:pPr>
        <w:jc w:val="both"/>
      </w:pPr>
    </w:p>
    <w:p w14:paraId="00019AE2" w14:textId="77777777" w:rsidR="004249AE" w:rsidRPr="0008022E" w:rsidRDefault="0008022E" w:rsidP="00CA6CF8">
      <w:pPr>
        <w:jc w:val="both"/>
      </w:pPr>
      <w:r>
        <w:tab/>
      </w:r>
    </w:p>
    <w:sdt>
      <w:sdtPr>
        <w:rPr>
          <w:rFonts w:asciiTheme="minorHAnsi" w:eastAsiaTheme="minorEastAsia" w:hAnsiTheme="minorHAnsi" w:cstheme="minorBidi"/>
          <w:color w:val="auto"/>
          <w:sz w:val="24"/>
          <w:szCs w:val="24"/>
        </w:rPr>
        <w:id w:val="-1281722690"/>
        <w:docPartObj>
          <w:docPartGallery w:val="Bibliographies"/>
          <w:docPartUnique/>
        </w:docPartObj>
      </w:sdtPr>
      <w:sdtEndPr/>
      <w:sdtContent>
        <w:p w14:paraId="7EA30E55" w14:textId="09AD561E" w:rsidR="004249AE" w:rsidRDefault="004249AE" w:rsidP="00CA6CF8">
          <w:pPr>
            <w:pStyle w:val="Heading1"/>
            <w:jc w:val="both"/>
          </w:pPr>
          <w:r>
            <w:t>Bibliography</w:t>
          </w:r>
        </w:p>
        <w:sdt>
          <w:sdtPr>
            <w:id w:val="111145805"/>
            <w:bibliography/>
          </w:sdtPr>
          <w:sdtEndPr/>
          <w:sdtContent>
            <w:p w14:paraId="76730E85" w14:textId="77777777" w:rsidR="00FC7AEF" w:rsidRDefault="004249AE" w:rsidP="00CA6CF8">
              <w:pPr>
                <w:jc w:val="both"/>
                <w:rPr>
                  <w:noProof/>
                </w:rPr>
              </w:pPr>
              <w:r>
                <w:fldChar w:fldCharType="begin"/>
              </w:r>
              <w:r>
                <w:instrText xml:space="preserve"> BIBLIOGRAPHY </w:instrText>
              </w:r>
              <w:r>
                <w:fldChar w:fldCharType="separate"/>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344"/>
                <w:gridCol w:w="8682"/>
              </w:tblGrid>
              <w:tr w:rsidR="00FC7AEF" w14:paraId="191D3F56" w14:textId="77777777">
                <w:trPr>
                  <w:divId w:val="78135403"/>
                  <w:tblCellSpacing w:w="15" w:type="dxa"/>
                </w:trPr>
                <w:tc>
                  <w:tcPr>
                    <w:tcW w:w="50" w:type="pct"/>
                    <w:hideMark/>
                  </w:tcPr>
                  <w:p w14:paraId="5CF97218" w14:textId="4B938C1D" w:rsidR="00FC7AEF" w:rsidRDefault="00FC7AEF">
                    <w:pPr>
                      <w:pStyle w:val="Bibliography"/>
                      <w:rPr>
                        <w:noProof/>
                        <w:kern w:val="0"/>
                        <w14:ligatures w14:val="none"/>
                      </w:rPr>
                    </w:pPr>
                    <w:r>
                      <w:rPr>
                        <w:noProof/>
                      </w:rPr>
                      <w:t xml:space="preserve">[1] </w:t>
                    </w:r>
                  </w:p>
                </w:tc>
                <w:tc>
                  <w:tcPr>
                    <w:tcW w:w="0" w:type="auto"/>
                    <w:hideMark/>
                  </w:tcPr>
                  <w:p w14:paraId="689AE3AC" w14:textId="77777777" w:rsidR="00FC7AEF" w:rsidRDefault="00FC7AEF">
                    <w:pPr>
                      <w:pStyle w:val="Bibliography"/>
                      <w:rPr>
                        <w:noProof/>
                      </w:rPr>
                    </w:pPr>
                    <w:r>
                      <w:rPr>
                        <w:noProof/>
                      </w:rPr>
                      <w:t xml:space="preserve">Cottrell, Critical Thinking Skills: Effective Analysis, Argument and Reflection, Bloomsbury Academic, 2023. </w:t>
                    </w:r>
                  </w:p>
                </w:tc>
              </w:tr>
              <w:tr w:rsidR="00FC7AEF" w14:paraId="0C8FD481" w14:textId="77777777">
                <w:trPr>
                  <w:divId w:val="78135403"/>
                  <w:tblCellSpacing w:w="15" w:type="dxa"/>
                </w:trPr>
                <w:tc>
                  <w:tcPr>
                    <w:tcW w:w="50" w:type="pct"/>
                    <w:hideMark/>
                  </w:tcPr>
                  <w:p w14:paraId="121397C4" w14:textId="77777777" w:rsidR="00FC7AEF" w:rsidRDefault="00FC7AEF">
                    <w:pPr>
                      <w:pStyle w:val="Bibliography"/>
                      <w:rPr>
                        <w:noProof/>
                      </w:rPr>
                    </w:pPr>
                    <w:r>
                      <w:rPr>
                        <w:noProof/>
                      </w:rPr>
                      <w:t xml:space="preserve">[2] </w:t>
                    </w:r>
                  </w:p>
                </w:tc>
                <w:tc>
                  <w:tcPr>
                    <w:tcW w:w="0" w:type="auto"/>
                    <w:hideMark/>
                  </w:tcPr>
                  <w:p w14:paraId="14B205A9" w14:textId="77777777" w:rsidR="00FC7AEF" w:rsidRDefault="00FC7AEF">
                    <w:pPr>
                      <w:pStyle w:val="Bibliography"/>
                      <w:rPr>
                        <w:noProof/>
                      </w:rPr>
                    </w:pPr>
                    <w:r>
                      <w:rPr>
                        <w:noProof/>
                      </w:rPr>
                      <w:t>C. Malliarakis, “MDPI,” 21 8 2002. [Online]. Available: https://www.mdpi.com/2227-7102/12/10/642.</w:t>
                    </w:r>
                  </w:p>
                </w:tc>
              </w:tr>
              <w:tr w:rsidR="00FC7AEF" w14:paraId="420591D5" w14:textId="77777777">
                <w:trPr>
                  <w:divId w:val="78135403"/>
                  <w:tblCellSpacing w:w="15" w:type="dxa"/>
                </w:trPr>
                <w:tc>
                  <w:tcPr>
                    <w:tcW w:w="50" w:type="pct"/>
                    <w:hideMark/>
                  </w:tcPr>
                  <w:p w14:paraId="04D7FD82" w14:textId="77777777" w:rsidR="00FC7AEF" w:rsidRDefault="00FC7AEF">
                    <w:pPr>
                      <w:pStyle w:val="Bibliography"/>
                      <w:rPr>
                        <w:noProof/>
                      </w:rPr>
                    </w:pPr>
                    <w:r>
                      <w:rPr>
                        <w:noProof/>
                      </w:rPr>
                      <w:t xml:space="preserve">[3] </w:t>
                    </w:r>
                  </w:p>
                </w:tc>
                <w:tc>
                  <w:tcPr>
                    <w:tcW w:w="0" w:type="auto"/>
                    <w:hideMark/>
                  </w:tcPr>
                  <w:p w14:paraId="6D2510E2" w14:textId="77777777" w:rsidR="00FC7AEF" w:rsidRDefault="00FC7AEF">
                    <w:pPr>
                      <w:pStyle w:val="Bibliography"/>
                      <w:rPr>
                        <w:noProof/>
                      </w:rPr>
                    </w:pPr>
                    <w:r>
                      <w:rPr>
                        <w:noProof/>
                      </w:rPr>
                      <w:t xml:space="preserve">University of Leicester, Employability skills: Problem solving in academic work, SAGE, 2025. </w:t>
                    </w:r>
                  </w:p>
                </w:tc>
              </w:tr>
              <w:tr w:rsidR="00FC7AEF" w14:paraId="6BBFEFF6" w14:textId="77777777">
                <w:trPr>
                  <w:divId w:val="78135403"/>
                  <w:tblCellSpacing w:w="15" w:type="dxa"/>
                </w:trPr>
                <w:tc>
                  <w:tcPr>
                    <w:tcW w:w="50" w:type="pct"/>
                    <w:hideMark/>
                  </w:tcPr>
                  <w:p w14:paraId="6AB86939" w14:textId="77777777" w:rsidR="00FC7AEF" w:rsidRDefault="00FC7AEF">
                    <w:pPr>
                      <w:pStyle w:val="Bibliography"/>
                      <w:rPr>
                        <w:noProof/>
                      </w:rPr>
                    </w:pPr>
                    <w:r>
                      <w:rPr>
                        <w:noProof/>
                      </w:rPr>
                      <w:t xml:space="preserve">[4] </w:t>
                    </w:r>
                  </w:p>
                </w:tc>
                <w:tc>
                  <w:tcPr>
                    <w:tcW w:w="0" w:type="auto"/>
                    <w:hideMark/>
                  </w:tcPr>
                  <w:p w14:paraId="3FA9AF89" w14:textId="77777777" w:rsidR="00FC7AEF" w:rsidRDefault="00FC7AEF">
                    <w:pPr>
                      <w:pStyle w:val="Bibliography"/>
                      <w:rPr>
                        <w:noProof/>
                      </w:rPr>
                    </w:pPr>
                    <w:r>
                      <w:rPr>
                        <w:noProof/>
                      </w:rPr>
                      <w:t xml:space="preserve">A. V. Bharathi, Communication Skills–Core of Employability Skills: Issues &amp; Concerns, 2026. </w:t>
                    </w:r>
                  </w:p>
                </w:tc>
              </w:tr>
              <w:tr w:rsidR="00FC7AEF" w14:paraId="081F7614" w14:textId="77777777">
                <w:trPr>
                  <w:divId w:val="78135403"/>
                  <w:tblCellSpacing w:w="15" w:type="dxa"/>
                </w:trPr>
                <w:tc>
                  <w:tcPr>
                    <w:tcW w:w="50" w:type="pct"/>
                    <w:hideMark/>
                  </w:tcPr>
                  <w:p w14:paraId="3D659E5D" w14:textId="77777777" w:rsidR="00FC7AEF" w:rsidRDefault="00FC7AEF">
                    <w:pPr>
                      <w:pStyle w:val="Bibliography"/>
                      <w:rPr>
                        <w:noProof/>
                      </w:rPr>
                    </w:pPr>
                    <w:r>
                      <w:rPr>
                        <w:noProof/>
                      </w:rPr>
                      <w:t xml:space="preserve">[5] </w:t>
                    </w:r>
                  </w:p>
                </w:tc>
                <w:tc>
                  <w:tcPr>
                    <w:tcW w:w="0" w:type="auto"/>
                    <w:hideMark/>
                  </w:tcPr>
                  <w:p w14:paraId="7E792222" w14:textId="77777777" w:rsidR="00FC7AEF" w:rsidRDefault="00FC7AEF">
                    <w:pPr>
                      <w:pStyle w:val="Bibliography"/>
                      <w:rPr>
                        <w:noProof/>
                      </w:rPr>
                    </w:pPr>
                    <w:r>
                      <w:rPr>
                        <w:noProof/>
                      </w:rPr>
                      <w:t>Government of Canada, “Government of Canada,” [Online]. Available: https://www.canada.ca/en/services/jobs/training/initiatives/skills-success/understanding-individuals.html.</w:t>
                    </w:r>
                  </w:p>
                </w:tc>
              </w:tr>
              <w:tr w:rsidR="00FC7AEF" w14:paraId="1AE2F5B0" w14:textId="77777777">
                <w:trPr>
                  <w:divId w:val="78135403"/>
                  <w:tblCellSpacing w:w="15" w:type="dxa"/>
                </w:trPr>
                <w:tc>
                  <w:tcPr>
                    <w:tcW w:w="50" w:type="pct"/>
                    <w:hideMark/>
                  </w:tcPr>
                  <w:p w14:paraId="3A019D54" w14:textId="77777777" w:rsidR="00FC7AEF" w:rsidRDefault="00FC7AEF">
                    <w:pPr>
                      <w:pStyle w:val="Bibliography"/>
                      <w:rPr>
                        <w:noProof/>
                      </w:rPr>
                    </w:pPr>
                    <w:r>
                      <w:rPr>
                        <w:noProof/>
                      </w:rPr>
                      <w:t xml:space="preserve">[6] </w:t>
                    </w:r>
                  </w:p>
                </w:tc>
                <w:tc>
                  <w:tcPr>
                    <w:tcW w:w="0" w:type="auto"/>
                    <w:hideMark/>
                  </w:tcPr>
                  <w:p w14:paraId="6AFD84F7" w14:textId="77777777" w:rsidR="00FC7AEF" w:rsidRDefault="00FC7AEF">
                    <w:pPr>
                      <w:pStyle w:val="Bibliography"/>
                      <w:rPr>
                        <w:noProof/>
                      </w:rPr>
                    </w:pPr>
                    <w:r>
                      <w:rPr>
                        <w:noProof/>
                      </w:rPr>
                      <w:t xml:space="preserve">X. H. Weiqiang Jia, Digital Literacy and Vocational Education, Neijiang, Sichuan,China, 2023. </w:t>
                    </w:r>
                  </w:p>
                </w:tc>
              </w:tr>
              <w:tr w:rsidR="00FC7AEF" w14:paraId="47A0CF13" w14:textId="77777777">
                <w:trPr>
                  <w:divId w:val="78135403"/>
                  <w:tblCellSpacing w:w="15" w:type="dxa"/>
                </w:trPr>
                <w:tc>
                  <w:tcPr>
                    <w:tcW w:w="50" w:type="pct"/>
                    <w:hideMark/>
                  </w:tcPr>
                  <w:p w14:paraId="0FF82174" w14:textId="77777777" w:rsidR="00FC7AEF" w:rsidRDefault="00FC7AEF">
                    <w:pPr>
                      <w:pStyle w:val="Bibliography"/>
                      <w:rPr>
                        <w:noProof/>
                      </w:rPr>
                    </w:pPr>
                    <w:r>
                      <w:rPr>
                        <w:noProof/>
                      </w:rPr>
                      <w:t xml:space="preserve">[7] </w:t>
                    </w:r>
                  </w:p>
                </w:tc>
                <w:tc>
                  <w:tcPr>
                    <w:tcW w:w="0" w:type="auto"/>
                    <w:hideMark/>
                  </w:tcPr>
                  <w:p w14:paraId="3D2821AD" w14:textId="77777777" w:rsidR="00FC7AEF" w:rsidRDefault="00FC7AEF">
                    <w:pPr>
                      <w:pStyle w:val="Bibliography"/>
                      <w:rPr>
                        <w:noProof/>
                      </w:rPr>
                    </w:pPr>
                    <w:r>
                      <w:rPr>
                        <w:noProof/>
                      </w:rPr>
                      <w:t>N. T. Durrani, “The role of numeracy skills in graduate employability.,” 2012.</w:t>
                    </w:r>
                  </w:p>
                </w:tc>
              </w:tr>
              <w:tr w:rsidR="00FC7AEF" w14:paraId="54922CEF" w14:textId="77777777">
                <w:trPr>
                  <w:divId w:val="78135403"/>
                  <w:tblCellSpacing w:w="15" w:type="dxa"/>
                </w:trPr>
                <w:tc>
                  <w:tcPr>
                    <w:tcW w:w="50" w:type="pct"/>
                    <w:hideMark/>
                  </w:tcPr>
                  <w:p w14:paraId="7F34F4F3" w14:textId="77777777" w:rsidR="00FC7AEF" w:rsidRDefault="00FC7AEF">
                    <w:pPr>
                      <w:pStyle w:val="Bibliography"/>
                      <w:rPr>
                        <w:noProof/>
                      </w:rPr>
                    </w:pPr>
                    <w:r>
                      <w:rPr>
                        <w:noProof/>
                      </w:rPr>
                      <w:t xml:space="preserve">[8] </w:t>
                    </w:r>
                  </w:p>
                </w:tc>
                <w:tc>
                  <w:tcPr>
                    <w:tcW w:w="0" w:type="auto"/>
                    <w:hideMark/>
                  </w:tcPr>
                  <w:p w14:paraId="2DA60172" w14:textId="77777777" w:rsidR="00FC7AEF" w:rsidRDefault="00FC7AEF">
                    <w:pPr>
                      <w:pStyle w:val="Bibliography"/>
                      <w:rPr>
                        <w:noProof/>
                      </w:rPr>
                    </w:pPr>
                    <w:r>
                      <w:rPr>
                        <w:noProof/>
                      </w:rPr>
                      <w:t>[Online]. Available: https://mm.tt/map/3952545948?t=q4PFcBkcCh.</w:t>
                    </w:r>
                  </w:p>
                </w:tc>
              </w:tr>
            </w:tbl>
            <w:p w14:paraId="06D2A159" w14:textId="77777777" w:rsidR="00FC7AEF" w:rsidRDefault="00FC7AEF">
              <w:pPr>
                <w:divId w:val="78135403"/>
                <w:rPr>
                  <w:rFonts w:eastAsia="Times New Roman"/>
                  <w:noProof/>
                </w:rPr>
              </w:pPr>
            </w:p>
            <w:p w14:paraId="5069E177" w14:textId="659469D7" w:rsidR="004249AE" w:rsidRDefault="004249AE" w:rsidP="00CA6CF8">
              <w:pPr>
                <w:jc w:val="both"/>
              </w:pPr>
              <w:r>
                <w:rPr>
                  <w:b/>
                  <w:bCs/>
                  <w:noProof/>
                </w:rPr>
                <w:fldChar w:fldCharType="end"/>
              </w:r>
            </w:p>
          </w:sdtContent>
        </w:sdt>
      </w:sdtContent>
    </w:sdt>
    <w:p w14:paraId="52F1B338" w14:textId="23012988" w:rsidR="004249AE" w:rsidRDefault="004249AE" w:rsidP="00CA6CF8">
      <w:pPr>
        <w:jc w:val="both"/>
      </w:pPr>
    </w:p>
    <w:p w14:paraId="7B147019" w14:textId="140150FB" w:rsidR="004249AE" w:rsidRDefault="004249AE" w:rsidP="00CA6CF8">
      <w:pPr>
        <w:jc w:val="both"/>
      </w:pPr>
    </w:p>
    <w:p w14:paraId="4E4FB363" w14:textId="048F1412" w:rsidR="0008022E" w:rsidRPr="0008022E" w:rsidRDefault="0008022E" w:rsidP="00CA6CF8">
      <w:pPr>
        <w:jc w:val="both"/>
      </w:pPr>
    </w:p>
    <w:p w14:paraId="090D122D" w14:textId="77777777" w:rsidR="008F085E" w:rsidRDefault="00E4306D" w:rsidP="00CA6CF8">
      <w:pPr>
        <w:pStyle w:val="Heading2"/>
        <w:jc w:val="both"/>
        <w:rPr>
          <w:sz w:val="24"/>
          <w:szCs w:val="24"/>
        </w:rPr>
      </w:pPr>
      <w:r>
        <w:tab/>
      </w:r>
      <w:bookmarkStart w:id="17" w:name="_Toc222733993"/>
      <w:r w:rsidRPr="00E4300C">
        <w:rPr>
          <w:sz w:val="24"/>
          <w:szCs w:val="24"/>
        </w:rPr>
        <w:t>Task 3 References:</w:t>
      </w:r>
      <w:bookmarkEnd w:id="17"/>
    </w:p>
    <w:p w14:paraId="02F467C2" w14:textId="77777777" w:rsidR="001718D5" w:rsidRPr="001718D5" w:rsidRDefault="001718D5" w:rsidP="001718D5">
      <w:pPr>
        <w:pStyle w:val="Heading2"/>
        <w:jc w:val="both"/>
        <w:rPr>
          <w:lang w:val="en-US"/>
        </w:rPr>
      </w:pPr>
      <w:r w:rsidRPr="001718D5">
        <w:rPr>
          <w:lang w:val="en-US"/>
        </w:rPr>
        <w:t>References</w:t>
      </w:r>
    </w:p>
    <w:p w14:paraId="753D3692" w14:textId="77777777" w:rsidR="001718D5" w:rsidRPr="001718D5" w:rsidRDefault="001718D5" w:rsidP="001718D5">
      <w:pPr>
        <w:pStyle w:val="Heading2"/>
        <w:jc w:val="both"/>
        <w:rPr>
          <w:lang w:val="en-US"/>
        </w:rPr>
      </w:pPr>
      <w:r w:rsidRPr="001718D5">
        <w:rPr>
          <w:lang w:val="en-US"/>
        </w:rPr>
        <w:t>[1] Q. Hao, B. Zhang, Y. Shi and Q. Yang, "How trust in coworkers fosters knowledge sharing in virtual teams? A multilevel moderated mediation model of psychological safety, team virtuality, and self-efficacy," vol. 13, pp.899142, 2022,</w:t>
      </w:r>
    </w:p>
    <w:p w14:paraId="4863689D" w14:textId="77777777" w:rsidR="001718D5" w:rsidRPr="001718D5" w:rsidRDefault="001718D5" w:rsidP="001718D5">
      <w:pPr>
        <w:pStyle w:val="Heading2"/>
        <w:jc w:val="both"/>
        <w:rPr>
          <w:lang w:val="en-US"/>
        </w:rPr>
      </w:pPr>
      <w:r w:rsidRPr="001718D5">
        <w:rPr>
          <w:lang w:val="en-US"/>
        </w:rPr>
        <w:t>[2] D. Sull and C. Sull, "With goals, FAST beats SMART," vol. 59, no. 4, pp.1–11, 2018,</w:t>
      </w:r>
    </w:p>
    <w:p w14:paraId="28B13D42" w14:textId="77777777" w:rsidR="001718D5" w:rsidRPr="001718D5" w:rsidRDefault="001718D5" w:rsidP="001718D5">
      <w:pPr>
        <w:pStyle w:val="Heading2"/>
        <w:jc w:val="both"/>
        <w:rPr>
          <w:lang w:val="en-US"/>
        </w:rPr>
      </w:pPr>
      <w:r w:rsidRPr="001718D5">
        <w:rPr>
          <w:lang w:val="en-US"/>
        </w:rPr>
        <w:t>[3] P. M. Lencioni, </w:t>
      </w:r>
      <w:r w:rsidRPr="001718D5">
        <w:rPr>
          <w:i/>
          <w:iCs/>
          <w:lang w:val="en-US"/>
        </w:rPr>
        <w:t>The five dysfunctions of a team: A leadership fable, </w:t>
      </w:r>
      <w:r w:rsidRPr="001718D5">
        <w:rPr>
          <w:lang w:val="en-US"/>
        </w:rPr>
        <w:t>John Wiley &amp; Sons, 2002.</w:t>
      </w:r>
    </w:p>
    <w:p w14:paraId="3287C7DF" w14:textId="77777777" w:rsidR="001718D5" w:rsidRPr="001718D5" w:rsidRDefault="001718D5" w:rsidP="001718D5">
      <w:pPr>
        <w:pStyle w:val="Heading2"/>
        <w:jc w:val="both"/>
        <w:rPr>
          <w:lang w:val="en-US"/>
        </w:rPr>
      </w:pPr>
      <w:r w:rsidRPr="001718D5">
        <w:rPr>
          <w:lang w:val="en-US"/>
        </w:rPr>
        <w:t>[4] B. W. Tuckman and M. A. C. Jensen, "Stages of small-group development revisited," vol. 2, no. 4, pp.419–427, 1977,</w:t>
      </w:r>
    </w:p>
    <w:p w14:paraId="5E832B01" w14:textId="75A552B2" w:rsidR="003A12C8" w:rsidRPr="00E4300C" w:rsidRDefault="003A12C8" w:rsidP="00CA6CF8">
      <w:pPr>
        <w:pStyle w:val="Heading2"/>
        <w:jc w:val="both"/>
        <w:rPr>
          <w:sz w:val="24"/>
          <w:szCs w:val="24"/>
        </w:rPr>
      </w:pPr>
      <w:r w:rsidRPr="00E4300C">
        <w:rPr>
          <w:sz w:val="24"/>
          <w:szCs w:val="24"/>
        </w:rPr>
        <w:br w:type="page"/>
      </w:r>
    </w:p>
    <w:p w14:paraId="01E1CD84" w14:textId="77777777" w:rsidR="005C3522" w:rsidRPr="00496BD7" w:rsidRDefault="005C3522" w:rsidP="00CA6CF8">
      <w:pPr>
        <w:jc w:val="both"/>
      </w:pPr>
    </w:p>
    <w:sectPr w:rsidR="005C3522" w:rsidRPr="00496BD7" w:rsidSect="003A12C8">
      <w:pgSz w:w="11906" w:h="16838"/>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96BB80" w14:textId="77777777" w:rsidR="000B37BB" w:rsidRDefault="000B37BB" w:rsidP="00E4306D">
      <w:pPr>
        <w:spacing w:after="0" w:line="240" w:lineRule="auto"/>
      </w:pPr>
      <w:r>
        <w:separator/>
      </w:r>
    </w:p>
  </w:endnote>
  <w:endnote w:type="continuationSeparator" w:id="0">
    <w:p w14:paraId="125CB370" w14:textId="77777777" w:rsidR="000B37BB" w:rsidRDefault="000B37BB" w:rsidP="00E430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altName w:val="Calibri"/>
    <w:panose1 w:val="00000000000000000000"/>
    <w:charset w:val="00"/>
    <w:family w:val="roman"/>
    <w:notTrueType/>
    <w:pitch w:val="default"/>
  </w:font>
  <w:font w:name="DengXian">
    <w:altName w:val="等线"/>
    <w:panose1 w:val="02010600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Aptos Display">
    <w:panose1 w:val="00000000000000000000"/>
    <w:charset w:val="00"/>
    <w:family w:val="roman"/>
    <w:notTrueType/>
    <w:pitch w:val="default"/>
  </w:font>
  <w:font w:name="DengXian Light">
    <w:altName w:val="等线 Light"/>
    <w:panose1 w:val="00000000000000000000"/>
    <w:charset w:val="86"/>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F122E4" w14:textId="77777777" w:rsidR="000B37BB" w:rsidRDefault="000B37BB" w:rsidP="00E4306D">
      <w:pPr>
        <w:spacing w:after="0" w:line="240" w:lineRule="auto"/>
      </w:pPr>
      <w:r>
        <w:separator/>
      </w:r>
    </w:p>
  </w:footnote>
  <w:footnote w:type="continuationSeparator" w:id="0">
    <w:p w14:paraId="574962EA" w14:textId="77777777" w:rsidR="000B37BB" w:rsidRDefault="000B37BB" w:rsidP="00E4306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024100"/>
    <w:multiLevelType w:val="hybridMultilevel"/>
    <w:tmpl w:val="0772F8D8"/>
    <w:lvl w:ilvl="0" w:tplc="DE24ACA0">
      <w:start w:val="10"/>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E9A795E"/>
    <w:multiLevelType w:val="hybridMultilevel"/>
    <w:tmpl w:val="AC3E342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64295023"/>
    <w:multiLevelType w:val="hybridMultilevel"/>
    <w:tmpl w:val="AC3E34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51484716">
    <w:abstractNumId w:val="2"/>
  </w:num>
  <w:num w:numId="2" w16cid:durableId="1349260464">
    <w:abstractNumId w:val="1"/>
  </w:num>
  <w:num w:numId="3" w16cid:durableId="8990542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12C8"/>
    <w:rsid w:val="00005A94"/>
    <w:rsid w:val="000061B6"/>
    <w:rsid w:val="00010A94"/>
    <w:rsid w:val="000112F3"/>
    <w:rsid w:val="0001307C"/>
    <w:rsid w:val="0001330C"/>
    <w:rsid w:val="00024855"/>
    <w:rsid w:val="00030323"/>
    <w:rsid w:val="00033DB9"/>
    <w:rsid w:val="0003561C"/>
    <w:rsid w:val="00036D0D"/>
    <w:rsid w:val="0004034A"/>
    <w:rsid w:val="000422BE"/>
    <w:rsid w:val="00057CFA"/>
    <w:rsid w:val="00065F27"/>
    <w:rsid w:val="0008022E"/>
    <w:rsid w:val="00092E21"/>
    <w:rsid w:val="000B27E0"/>
    <w:rsid w:val="000B37BB"/>
    <w:rsid w:val="000B6F13"/>
    <w:rsid w:val="000C0700"/>
    <w:rsid w:val="000C3E44"/>
    <w:rsid w:val="000D1493"/>
    <w:rsid w:val="000D771F"/>
    <w:rsid w:val="000E7EBE"/>
    <w:rsid w:val="000F6314"/>
    <w:rsid w:val="00100E25"/>
    <w:rsid w:val="0010457E"/>
    <w:rsid w:val="00114C96"/>
    <w:rsid w:val="00136BF1"/>
    <w:rsid w:val="00140FA4"/>
    <w:rsid w:val="001444C8"/>
    <w:rsid w:val="00145795"/>
    <w:rsid w:val="001573E5"/>
    <w:rsid w:val="001718D5"/>
    <w:rsid w:val="00175EB3"/>
    <w:rsid w:val="00181026"/>
    <w:rsid w:val="001A23AE"/>
    <w:rsid w:val="001A7A1D"/>
    <w:rsid w:val="001B3781"/>
    <w:rsid w:val="001C5930"/>
    <w:rsid w:val="001C7A9E"/>
    <w:rsid w:val="001D35A4"/>
    <w:rsid w:val="001E5F8D"/>
    <w:rsid w:val="001F2D39"/>
    <w:rsid w:val="001F2D65"/>
    <w:rsid w:val="001F3600"/>
    <w:rsid w:val="002226BD"/>
    <w:rsid w:val="002331E0"/>
    <w:rsid w:val="002447EC"/>
    <w:rsid w:val="00246463"/>
    <w:rsid w:val="00246CB6"/>
    <w:rsid w:val="00251E7D"/>
    <w:rsid w:val="00253323"/>
    <w:rsid w:val="00255E49"/>
    <w:rsid w:val="0026540E"/>
    <w:rsid w:val="00266DBA"/>
    <w:rsid w:val="002737BA"/>
    <w:rsid w:val="00274926"/>
    <w:rsid w:val="00282315"/>
    <w:rsid w:val="00282D43"/>
    <w:rsid w:val="002958DE"/>
    <w:rsid w:val="002A0F19"/>
    <w:rsid w:val="002A399A"/>
    <w:rsid w:val="002A6BA0"/>
    <w:rsid w:val="002B52E2"/>
    <w:rsid w:val="002D6FC9"/>
    <w:rsid w:val="00301A70"/>
    <w:rsid w:val="003115D5"/>
    <w:rsid w:val="00314A55"/>
    <w:rsid w:val="00316D27"/>
    <w:rsid w:val="00317F9A"/>
    <w:rsid w:val="00342CEA"/>
    <w:rsid w:val="003434FE"/>
    <w:rsid w:val="00350F60"/>
    <w:rsid w:val="003704D8"/>
    <w:rsid w:val="0037533E"/>
    <w:rsid w:val="003948DD"/>
    <w:rsid w:val="00395925"/>
    <w:rsid w:val="003A12C8"/>
    <w:rsid w:val="003A6AA1"/>
    <w:rsid w:val="003B663A"/>
    <w:rsid w:val="003C1746"/>
    <w:rsid w:val="003C4949"/>
    <w:rsid w:val="003C6686"/>
    <w:rsid w:val="003C695E"/>
    <w:rsid w:val="003C6C8D"/>
    <w:rsid w:val="003D0664"/>
    <w:rsid w:val="003D5BAF"/>
    <w:rsid w:val="003E1579"/>
    <w:rsid w:val="003E512F"/>
    <w:rsid w:val="003E649F"/>
    <w:rsid w:val="003E7D08"/>
    <w:rsid w:val="00400A5E"/>
    <w:rsid w:val="00420142"/>
    <w:rsid w:val="004249AE"/>
    <w:rsid w:val="00470C8D"/>
    <w:rsid w:val="00477ABF"/>
    <w:rsid w:val="004871AE"/>
    <w:rsid w:val="00496BD7"/>
    <w:rsid w:val="004A26CF"/>
    <w:rsid w:val="004A5759"/>
    <w:rsid w:val="004A7F58"/>
    <w:rsid w:val="004B4643"/>
    <w:rsid w:val="004B6540"/>
    <w:rsid w:val="004C1874"/>
    <w:rsid w:val="004C2041"/>
    <w:rsid w:val="004D1859"/>
    <w:rsid w:val="004D368A"/>
    <w:rsid w:val="004D5F70"/>
    <w:rsid w:val="004D72FA"/>
    <w:rsid w:val="004E4C3A"/>
    <w:rsid w:val="004E79FB"/>
    <w:rsid w:val="00505771"/>
    <w:rsid w:val="00514E5C"/>
    <w:rsid w:val="00532BF4"/>
    <w:rsid w:val="0054391F"/>
    <w:rsid w:val="005471F5"/>
    <w:rsid w:val="00556D3B"/>
    <w:rsid w:val="00565730"/>
    <w:rsid w:val="00567A2E"/>
    <w:rsid w:val="00571FA6"/>
    <w:rsid w:val="005754EB"/>
    <w:rsid w:val="00577B56"/>
    <w:rsid w:val="00583FEC"/>
    <w:rsid w:val="00585B7E"/>
    <w:rsid w:val="0058764B"/>
    <w:rsid w:val="005937A8"/>
    <w:rsid w:val="00593F36"/>
    <w:rsid w:val="00594B7C"/>
    <w:rsid w:val="00595DBE"/>
    <w:rsid w:val="005A237B"/>
    <w:rsid w:val="005A379C"/>
    <w:rsid w:val="005A5698"/>
    <w:rsid w:val="005B4D17"/>
    <w:rsid w:val="005B5CBD"/>
    <w:rsid w:val="005C0BFA"/>
    <w:rsid w:val="005C19F7"/>
    <w:rsid w:val="005C3522"/>
    <w:rsid w:val="005C3BD8"/>
    <w:rsid w:val="005D44B8"/>
    <w:rsid w:val="005D6D4F"/>
    <w:rsid w:val="005E028C"/>
    <w:rsid w:val="005E1E32"/>
    <w:rsid w:val="005E5775"/>
    <w:rsid w:val="005F170D"/>
    <w:rsid w:val="005F3230"/>
    <w:rsid w:val="00602C55"/>
    <w:rsid w:val="006051E3"/>
    <w:rsid w:val="00613CB4"/>
    <w:rsid w:val="0062064D"/>
    <w:rsid w:val="00621311"/>
    <w:rsid w:val="00630E39"/>
    <w:rsid w:val="0064462D"/>
    <w:rsid w:val="00654443"/>
    <w:rsid w:val="00656D90"/>
    <w:rsid w:val="00666C3F"/>
    <w:rsid w:val="0068034B"/>
    <w:rsid w:val="0069234C"/>
    <w:rsid w:val="00694279"/>
    <w:rsid w:val="006B0CB9"/>
    <w:rsid w:val="006B0D70"/>
    <w:rsid w:val="006B1C73"/>
    <w:rsid w:val="0073458E"/>
    <w:rsid w:val="0073529A"/>
    <w:rsid w:val="00745A9F"/>
    <w:rsid w:val="007502AB"/>
    <w:rsid w:val="00767928"/>
    <w:rsid w:val="007707DB"/>
    <w:rsid w:val="0077176D"/>
    <w:rsid w:val="0078255F"/>
    <w:rsid w:val="0078463E"/>
    <w:rsid w:val="007850C7"/>
    <w:rsid w:val="00797013"/>
    <w:rsid w:val="007C4D2B"/>
    <w:rsid w:val="007C4F1C"/>
    <w:rsid w:val="007D644F"/>
    <w:rsid w:val="007E7006"/>
    <w:rsid w:val="00813A67"/>
    <w:rsid w:val="008222CD"/>
    <w:rsid w:val="00822CC7"/>
    <w:rsid w:val="00825B8A"/>
    <w:rsid w:val="00831424"/>
    <w:rsid w:val="00854B78"/>
    <w:rsid w:val="00861B81"/>
    <w:rsid w:val="00865581"/>
    <w:rsid w:val="00887A73"/>
    <w:rsid w:val="00892926"/>
    <w:rsid w:val="008A7CDE"/>
    <w:rsid w:val="008B61E3"/>
    <w:rsid w:val="008B6EE4"/>
    <w:rsid w:val="008D3FFF"/>
    <w:rsid w:val="008F085E"/>
    <w:rsid w:val="008F2DA8"/>
    <w:rsid w:val="009104A0"/>
    <w:rsid w:val="00923834"/>
    <w:rsid w:val="00926490"/>
    <w:rsid w:val="00947B56"/>
    <w:rsid w:val="009507A5"/>
    <w:rsid w:val="00952F47"/>
    <w:rsid w:val="00961D43"/>
    <w:rsid w:val="00964731"/>
    <w:rsid w:val="00970EBC"/>
    <w:rsid w:val="00973D77"/>
    <w:rsid w:val="00977F35"/>
    <w:rsid w:val="009814B0"/>
    <w:rsid w:val="00983893"/>
    <w:rsid w:val="0099222B"/>
    <w:rsid w:val="009952B8"/>
    <w:rsid w:val="00997F05"/>
    <w:rsid w:val="009B08AB"/>
    <w:rsid w:val="009B34CB"/>
    <w:rsid w:val="009C41FE"/>
    <w:rsid w:val="009C73C6"/>
    <w:rsid w:val="00A004B6"/>
    <w:rsid w:val="00A117AC"/>
    <w:rsid w:val="00A163E2"/>
    <w:rsid w:val="00A23E8B"/>
    <w:rsid w:val="00A254DE"/>
    <w:rsid w:val="00A27720"/>
    <w:rsid w:val="00A330ED"/>
    <w:rsid w:val="00A43019"/>
    <w:rsid w:val="00A46E1A"/>
    <w:rsid w:val="00A50332"/>
    <w:rsid w:val="00A517A2"/>
    <w:rsid w:val="00A92E93"/>
    <w:rsid w:val="00A94E22"/>
    <w:rsid w:val="00AA13E0"/>
    <w:rsid w:val="00AA56F3"/>
    <w:rsid w:val="00AE3986"/>
    <w:rsid w:val="00AF0659"/>
    <w:rsid w:val="00AF258D"/>
    <w:rsid w:val="00B059CC"/>
    <w:rsid w:val="00B26E94"/>
    <w:rsid w:val="00B34498"/>
    <w:rsid w:val="00B35A2B"/>
    <w:rsid w:val="00B40B29"/>
    <w:rsid w:val="00B42E92"/>
    <w:rsid w:val="00B44AA3"/>
    <w:rsid w:val="00B7170D"/>
    <w:rsid w:val="00B852CA"/>
    <w:rsid w:val="00BA1FF1"/>
    <w:rsid w:val="00BA6E97"/>
    <w:rsid w:val="00BA72CA"/>
    <w:rsid w:val="00BB0550"/>
    <w:rsid w:val="00BB7CAD"/>
    <w:rsid w:val="00BC2564"/>
    <w:rsid w:val="00BC7F6F"/>
    <w:rsid w:val="00BD02E0"/>
    <w:rsid w:val="00BD4279"/>
    <w:rsid w:val="00BE3285"/>
    <w:rsid w:val="00BE4726"/>
    <w:rsid w:val="00BE5303"/>
    <w:rsid w:val="00C033E5"/>
    <w:rsid w:val="00C10D07"/>
    <w:rsid w:val="00C21E76"/>
    <w:rsid w:val="00C26208"/>
    <w:rsid w:val="00C3212F"/>
    <w:rsid w:val="00C32134"/>
    <w:rsid w:val="00C37507"/>
    <w:rsid w:val="00C44290"/>
    <w:rsid w:val="00C5234C"/>
    <w:rsid w:val="00C53E4A"/>
    <w:rsid w:val="00C71FFB"/>
    <w:rsid w:val="00C910BB"/>
    <w:rsid w:val="00C91DCF"/>
    <w:rsid w:val="00C936D5"/>
    <w:rsid w:val="00CA109E"/>
    <w:rsid w:val="00CA2AF2"/>
    <w:rsid w:val="00CA6CF8"/>
    <w:rsid w:val="00CB140E"/>
    <w:rsid w:val="00CC316E"/>
    <w:rsid w:val="00CD717E"/>
    <w:rsid w:val="00CE126F"/>
    <w:rsid w:val="00CE38D3"/>
    <w:rsid w:val="00CE5827"/>
    <w:rsid w:val="00D01467"/>
    <w:rsid w:val="00D13CC5"/>
    <w:rsid w:val="00D22DF4"/>
    <w:rsid w:val="00D431E5"/>
    <w:rsid w:val="00D44CD8"/>
    <w:rsid w:val="00D47D39"/>
    <w:rsid w:val="00D67E80"/>
    <w:rsid w:val="00D718BC"/>
    <w:rsid w:val="00D72BF0"/>
    <w:rsid w:val="00D72E6C"/>
    <w:rsid w:val="00D91C37"/>
    <w:rsid w:val="00D95338"/>
    <w:rsid w:val="00DA45E9"/>
    <w:rsid w:val="00DA6B0C"/>
    <w:rsid w:val="00DB0737"/>
    <w:rsid w:val="00DC3CA0"/>
    <w:rsid w:val="00DD3BFE"/>
    <w:rsid w:val="00DD3D2F"/>
    <w:rsid w:val="00DD4C74"/>
    <w:rsid w:val="00DE14DA"/>
    <w:rsid w:val="00DE40E9"/>
    <w:rsid w:val="00DF4D40"/>
    <w:rsid w:val="00DF7F11"/>
    <w:rsid w:val="00E02E05"/>
    <w:rsid w:val="00E0342B"/>
    <w:rsid w:val="00E12ECB"/>
    <w:rsid w:val="00E202AB"/>
    <w:rsid w:val="00E22567"/>
    <w:rsid w:val="00E24F89"/>
    <w:rsid w:val="00E316E3"/>
    <w:rsid w:val="00E36842"/>
    <w:rsid w:val="00E37DB3"/>
    <w:rsid w:val="00E4300C"/>
    <w:rsid w:val="00E4306D"/>
    <w:rsid w:val="00E5149D"/>
    <w:rsid w:val="00E6243F"/>
    <w:rsid w:val="00E62AAA"/>
    <w:rsid w:val="00E746EE"/>
    <w:rsid w:val="00E75CB1"/>
    <w:rsid w:val="00E932F2"/>
    <w:rsid w:val="00EB0EFF"/>
    <w:rsid w:val="00EB4650"/>
    <w:rsid w:val="00EC5EC2"/>
    <w:rsid w:val="00ED5074"/>
    <w:rsid w:val="00EE23B6"/>
    <w:rsid w:val="00EE5272"/>
    <w:rsid w:val="00F003E1"/>
    <w:rsid w:val="00F07F70"/>
    <w:rsid w:val="00F14534"/>
    <w:rsid w:val="00F30BFB"/>
    <w:rsid w:val="00F3576D"/>
    <w:rsid w:val="00F5474C"/>
    <w:rsid w:val="00F55A26"/>
    <w:rsid w:val="00F561BA"/>
    <w:rsid w:val="00F60BF7"/>
    <w:rsid w:val="00F70D8A"/>
    <w:rsid w:val="00F70EF7"/>
    <w:rsid w:val="00F73AB0"/>
    <w:rsid w:val="00F844CF"/>
    <w:rsid w:val="00F86613"/>
    <w:rsid w:val="00F94C53"/>
    <w:rsid w:val="00F9798B"/>
    <w:rsid w:val="00FA0C49"/>
    <w:rsid w:val="00FA2B68"/>
    <w:rsid w:val="00FA38AA"/>
    <w:rsid w:val="00FB3181"/>
    <w:rsid w:val="00FB465F"/>
    <w:rsid w:val="00FB6230"/>
    <w:rsid w:val="00FC6DF0"/>
    <w:rsid w:val="00FC7AEF"/>
    <w:rsid w:val="00FD197C"/>
    <w:rsid w:val="00FD45D2"/>
    <w:rsid w:val="00FD650B"/>
    <w:rsid w:val="00FE0235"/>
    <w:rsid w:val="00FE4EF2"/>
    <w:rsid w:val="00FE748B"/>
    <w:rsid w:val="00FF0CCE"/>
    <w:rsid w:val="00FF3432"/>
    <w:rsid w:val="00FF7DA9"/>
    <w:rsid w:val="08D8A0EA"/>
    <w:rsid w:val="219DDE51"/>
    <w:rsid w:val="2FE949BC"/>
    <w:rsid w:val="69749E6C"/>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35F304"/>
  <w15:chartTrackingRefBased/>
  <w15:docId w15:val="{A5F56628-649C-4B9B-93E5-92E192A760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12C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3A12C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3A12C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A12C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A12C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A12C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12C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12C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12C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12C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3A12C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3A12C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A12C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A12C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A12C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12C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12C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12C8"/>
    <w:rPr>
      <w:rFonts w:eastAsiaTheme="majorEastAsia" w:cstheme="majorBidi"/>
      <w:color w:val="272727" w:themeColor="text1" w:themeTint="D8"/>
    </w:rPr>
  </w:style>
  <w:style w:type="paragraph" w:styleId="Title">
    <w:name w:val="Title"/>
    <w:basedOn w:val="Normal"/>
    <w:next w:val="Normal"/>
    <w:link w:val="TitleChar"/>
    <w:uiPriority w:val="10"/>
    <w:qFormat/>
    <w:rsid w:val="003A12C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12C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12C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12C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12C8"/>
    <w:pPr>
      <w:spacing w:before="160"/>
      <w:jc w:val="center"/>
    </w:pPr>
    <w:rPr>
      <w:i/>
      <w:iCs/>
      <w:color w:val="404040" w:themeColor="text1" w:themeTint="BF"/>
    </w:rPr>
  </w:style>
  <w:style w:type="character" w:customStyle="1" w:styleId="QuoteChar">
    <w:name w:val="Quote Char"/>
    <w:basedOn w:val="DefaultParagraphFont"/>
    <w:link w:val="Quote"/>
    <w:uiPriority w:val="29"/>
    <w:rsid w:val="003A12C8"/>
    <w:rPr>
      <w:i/>
      <w:iCs/>
      <w:color w:val="404040" w:themeColor="text1" w:themeTint="BF"/>
    </w:rPr>
  </w:style>
  <w:style w:type="paragraph" w:styleId="ListParagraph">
    <w:name w:val="List Paragraph"/>
    <w:basedOn w:val="Normal"/>
    <w:uiPriority w:val="34"/>
    <w:qFormat/>
    <w:rsid w:val="003A12C8"/>
    <w:pPr>
      <w:ind w:left="720"/>
      <w:contextualSpacing/>
    </w:pPr>
  </w:style>
  <w:style w:type="character" w:styleId="IntenseEmphasis">
    <w:name w:val="Intense Emphasis"/>
    <w:basedOn w:val="DefaultParagraphFont"/>
    <w:uiPriority w:val="21"/>
    <w:qFormat/>
    <w:rsid w:val="003A12C8"/>
    <w:rPr>
      <w:i/>
      <w:iCs/>
      <w:color w:val="0F4761" w:themeColor="accent1" w:themeShade="BF"/>
    </w:rPr>
  </w:style>
  <w:style w:type="paragraph" w:styleId="IntenseQuote">
    <w:name w:val="Intense Quote"/>
    <w:basedOn w:val="Normal"/>
    <w:next w:val="Normal"/>
    <w:link w:val="IntenseQuoteChar"/>
    <w:uiPriority w:val="30"/>
    <w:qFormat/>
    <w:rsid w:val="003A12C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A12C8"/>
    <w:rPr>
      <w:i/>
      <w:iCs/>
      <w:color w:val="0F4761" w:themeColor="accent1" w:themeShade="BF"/>
    </w:rPr>
  </w:style>
  <w:style w:type="character" w:styleId="IntenseReference">
    <w:name w:val="Intense Reference"/>
    <w:basedOn w:val="DefaultParagraphFont"/>
    <w:uiPriority w:val="32"/>
    <w:qFormat/>
    <w:rsid w:val="003A12C8"/>
    <w:rPr>
      <w:b/>
      <w:bCs/>
      <w:smallCaps/>
      <w:color w:val="0F4761" w:themeColor="accent1" w:themeShade="BF"/>
      <w:spacing w:val="5"/>
    </w:rPr>
  </w:style>
  <w:style w:type="paragraph" w:styleId="NoSpacing">
    <w:name w:val="No Spacing"/>
    <w:link w:val="NoSpacingChar"/>
    <w:uiPriority w:val="1"/>
    <w:qFormat/>
    <w:rsid w:val="003A12C8"/>
    <w:pPr>
      <w:spacing w:after="0" w:line="240" w:lineRule="auto"/>
    </w:pPr>
    <w:rPr>
      <w:kern w:val="0"/>
      <w:sz w:val="22"/>
      <w:szCs w:val="22"/>
      <w:lang w:val="en-US" w:eastAsia="en-US"/>
      <w14:ligatures w14:val="none"/>
    </w:rPr>
  </w:style>
  <w:style w:type="character" w:customStyle="1" w:styleId="NoSpacingChar">
    <w:name w:val="No Spacing Char"/>
    <w:basedOn w:val="DefaultParagraphFont"/>
    <w:link w:val="NoSpacing"/>
    <w:uiPriority w:val="1"/>
    <w:rsid w:val="003A12C8"/>
    <w:rPr>
      <w:kern w:val="0"/>
      <w:sz w:val="22"/>
      <w:szCs w:val="22"/>
      <w:lang w:val="en-US" w:eastAsia="en-US"/>
      <w14:ligatures w14:val="none"/>
    </w:rPr>
  </w:style>
  <w:style w:type="paragraph" w:styleId="TOCHeading">
    <w:name w:val="TOC Heading"/>
    <w:basedOn w:val="Heading1"/>
    <w:next w:val="Normal"/>
    <w:uiPriority w:val="39"/>
    <w:unhideWhenUsed/>
    <w:qFormat/>
    <w:rsid w:val="003A12C8"/>
    <w:pPr>
      <w:spacing w:before="240" w:after="0" w:line="259" w:lineRule="auto"/>
      <w:outlineLvl w:val="9"/>
    </w:pPr>
    <w:rPr>
      <w:kern w:val="0"/>
      <w:sz w:val="32"/>
      <w:szCs w:val="32"/>
      <w14:ligatures w14:val="none"/>
    </w:rPr>
  </w:style>
  <w:style w:type="paragraph" w:styleId="TOC1">
    <w:name w:val="toc 1"/>
    <w:basedOn w:val="Normal"/>
    <w:next w:val="Normal"/>
    <w:autoRedefine/>
    <w:uiPriority w:val="39"/>
    <w:unhideWhenUsed/>
    <w:rsid w:val="003A12C8"/>
    <w:pPr>
      <w:spacing w:after="100"/>
    </w:pPr>
  </w:style>
  <w:style w:type="character" w:styleId="Hyperlink">
    <w:name w:val="Hyperlink"/>
    <w:basedOn w:val="DefaultParagraphFont"/>
    <w:uiPriority w:val="99"/>
    <w:unhideWhenUsed/>
    <w:rsid w:val="003A12C8"/>
    <w:rPr>
      <w:color w:val="467886" w:themeColor="hyperlink"/>
      <w:u w:val="single"/>
    </w:rPr>
  </w:style>
  <w:style w:type="paragraph" w:styleId="TOC2">
    <w:name w:val="toc 2"/>
    <w:basedOn w:val="Normal"/>
    <w:next w:val="Normal"/>
    <w:autoRedefine/>
    <w:uiPriority w:val="39"/>
    <w:unhideWhenUsed/>
    <w:rsid w:val="00496BD7"/>
    <w:pPr>
      <w:spacing w:after="100"/>
      <w:ind w:left="240"/>
    </w:pPr>
  </w:style>
  <w:style w:type="paragraph" w:styleId="TOC3">
    <w:name w:val="toc 3"/>
    <w:basedOn w:val="Normal"/>
    <w:next w:val="Normal"/>
    <w:autoRedefine/>
    <w:uiPriority w:val="39"/>
    <w:unhideWhenUsed/>
    <w:rsid w:val="00496BD7"/>
    <w:pPr>
      <w:spacing w:after="100"/>
      <w:ind w:left="480"/>
    </w:pPr>
  </w:style>
  <w:style w:type="paragraph" w:styleId="Header">
    <w:name w:val="header"/>
    <w:basedOn w:val="Normal"/>
    <w:link w:val="HeaderChar"/>
    <w:uiPriority w:val="99"/>
    <w:unhideWhenUsed/>
    <w:rsid w:val="00E4306D"/>
    <w:pPr>
      <w:tabs>
        <w:tab w:val="center" w:pos="4513"/>
        <w:tab w:val="right" w:pos="9026"/>
      </w:tabs>
      <w:spacing w:after="0" w:line="240" w:lineRule="auto"/>
    </w:pPr>
  </w:style>
  <w:style w:type="character" w:customStyle="1" w:styleId="HeaderChar">
    <w:name w:val="Header Char"/>
    <w:basedOn w:val="DefaultParagraphFont"/>
    <w:link w:val="Header"/>
    <w:uiPriority w:val="99"/>
    <w:rsid w:val="00E4306D"/>
  </w:style>
  <w:style w:type="paragraph" w:styleId="Footer">
    <w:name w:val="footer"/>
    <w:basedOn w:val="Normal"/>
    <w:link w:val="FooterChar"/>
    <w:uiPriority w:val="99"/>
    <w:unhideWhenUsed/>
    <w:rsid w:val="00E4306D"/>
    <w:pPr>
      <w:tabs>
        <w:tab w:val="center" w:pos="4513"/>
        <w:tab w:val="right" w:pos="9026"/>
      </w:tabs>
      <w:spacing w:after="0" w:line="240" w:lineRule="auto"/>
    </w:pPr>
  </w:style>
  <w:style w:type="character" w:customStyle="1" w:styleId="FooterChar">
    <w:name w:val="Footer Char"/>
    <w:basedOn w:val="DefaultParagraphFont"/>
    <w:link w:val="Footer"/>
    <w:uiPriority w:val="99"/>
    <w:rsid w:val="00E4306D"/>
  </w:style>
  <w:style w:type="character" w:styleId="UnresolvedMention">
    <w:name w:val="Unresolved Mention"/>
    <w:basedOn w:val="DefaultParagraphFont"/>
    <w:uiPriority w:val="99"/>
    <w:semiHidden/>
    <w:unhideWhenUsed/>
    <w:rsid w:val="00D91C37"/>
    <w:rPr>
      <w:color w:val="605E5C"/>
      <w:shd w:val="clear" w:color="auto" w:fill="E1DFDD"/>
    </w:rPr>
  </w:style>
  <w:style w:type="paragraph" w:styleId="NormalWeb">
    <w:name w:val="Normal (Web)"/>
    <w:basedOn w:val="Normal"/>
    <w:uiPriority w:val="99"/>
    <w:semiHidden/>
    <w:unhideWhenUsed/>
    <w:rsid w:val="00CC316E"/>
    <w:rPr>
      <w:rFonts w:ascii="Times New Roman" w:hAnsi="Times New Roman" w:cs="Times New Roman"/>
    </w:rPr>
  </w:style>
  <w:style w:type="paragraph" w:styleId="Bibliography">
    <w:name w:val="Bibliography"/>
    <w:basedOn w:val="Normal"/>
    <w:next w:val="Normal"/>
    <w:uiPriority w:val="37"/>
    <w:unhideWhenUsed/>
    <w:rsid w:val="004249AE"/>
  </w:style>
  <w:style w:type="character" w:styleId="PlaceholderText">
    <w:name w:val="Placeholder Text"/>
    <w:basedOn w:val="DefaultParagraphFont"/>
    <w:uiPriority w:val="99"/>
    <w:semiHidden/>
    <w:rsid w:val="00C910BB"/>
    <w:rPr>
      <w:color w:val="666666"/>
    </w:rPr>
  </w:style>
  <w:style w:type="character" w:styleId="FollowedHyperlink">
    <w:name w:val="FollowedHyperlink"/>
    <w:basedOn w:val="DefaultParagraphFont"/>
    <w:uiPriority w:val="99"/>
    <w:semiHidden/>
    <w:unhideWhenUsed/>
    <w:rsid w:val="004B6540"/>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92031">
      <w:bodyDiv w:val="1"/>
      <w:marLeft w:val="0"/>
      <w:marRight w:val="0"/>
      <w:marTop w:val="0"/>
      <w:marBottom w:val="0"/>
      <w:divBdr>
        <w:top w:val="none" w:sz="0" w:space="0" w:color="auto"/>
        <w:left w:val="none" w:sz="0" w:space="0" w:color="auto"/>
        <w:bottom w:val="none" w:sz="0" w:space="0" w:color="auto"/>
        <w:right w:val="none" w:sz="0" w:space="0" w:color="auto"/>
      </w:divBdr>
    </w:div>
    <w:div w:id="15431116">
      <w:bodyDiv w:val="1"/>
      <w:marLeft w:val="0"/>
      <w:marRight w:val="0"/>
      <w:marTop w:val="0"/>
      <w:marBottom w:val="0"/>
      <w:divBdr>
        <w:top w:val="none" w:sz="0" w:space="0" w:color="auto"/>
        <w:left w:val="none" w:sz="0" w:space="0" w:color="auto"/>
        <w:bottom w:val="none" w:sz="0" w:space="0" w:color="auto"/>
        <w:right w:val="none" w:sz="0" w:space="0" w:color="auto"/>
      </w:divBdr>
    </w:div>
    <w:div w:id="40640227">
      <w:bodyDiv w:val="1"/>
      <w:marLeft w:val="0"/>
      <w:marRight w:val="0"/>
      <w:marTop w:val="0"/>
      <w:marBottom w:val="0"/>
      <w:divBdr>
        <w:top w:val="none" w:sz="0" w:space="0" w:color="auto"/>
        <w:left w:val="none" w:sz="0" w:space="0" w:color="auto"/>
        <w:bottom w:val="none" w:sz="0" w:space="0" w:color="auto"/>
        <w:right w:val="none" w:sz="0" w:space="0" w:color="auto"/>
      </w:divBdr>
    </w:div>
    <w:div w:id="49691121">
      <w:bodyDiv w:val="1"/>
      <w:marLeft w:val="0"/>
      <w:marRight w:val="0"/>
      <w:marTop w:val="0"/>
      <w:marBottom w:val="0"/>
      <w:divBdr>
        <w:top w:val="none" w:sz="0" w:space="0" w:color="auto"/>
        <w:left w:val="none" w:sz="0" w:space="0" w:color="auto"/>
        <w:bottom w:val="none" w:sz="0" w:space="0" w:color="auto"/>
        <w:right w:val="none" w:sz="0" w:space="0" w:color="auto"/>
      </w:divBdr>
    </w:div>
    <w:div w:id="58945722">
      <w:bodyDiv w:val="1"/>
      <w:marLeft w:val="0"/>
      <w:marRight w:val="0"/>
      <w:marTop w:val="0"/>
      <w:marBottom w:val="0"/>
      <w:divBdr>
        <w:top w:val="none" w:sz="0" w:space="0" w:color="auto"/>
        <w:left w:val="none" w:sz="0" w:space="0" w:color="auto"/>
        <w:bottom w:val="none" w:sz="0" w:space="0" w:color="auto"/>
        <w:right w:val="none" w:sz="0" w:space="0" w:color="auto"/>
      </w:divBdr>
    </w:div>
    <w:div w:id="65346893">
      <w:bodyDiv w:val="1"/>
      <w:marLeft w:val="0"/>
      <w:marRight w:val="0"/>
      <w:marTop w:val="0"/>
      <w:marBottom w:val="0"/>
      <w:divBdr>
        <w:top w:val="none" w:sz="0" w:space="0" w:color="auto"/>
        <w:left w:val="none" w:sz="0" w:space="0" w:color="auto"/>
        <w:bottom w:val="none" w:sz="0" w:space="0" w:color="auto"/>
        <w:right w:val="none" w:sz="0" w:space="0" w:color="auto"/>
      </w:divBdr>
    </w:div>
    <w:div w:id="78135403">
      <w:bodyDiv w:val="1"/>
      <w:marLeft w:val="0"/>
      <w:marRight w:val="0"/>
      <w:marTop w:val="0"/>
      <w:marBottom w:val="0"/>
      <w:divBdr>
        <w:top w:val="none" w:sz="0" w:space="0" w:color="auto"/>
        <w:left w:val="none" w:sz="0" w:space="0" w:color="auto"/>
        <w:bottom w:val="none" w:sz="0" w:space="0" w:color="auto"/>
        <w:right w:val="none" w:sz="0" w:space="0" w:color="auto"/>
      </w:divBdr>
    </w:div>
    <w:div w:id="135727349">
      <w:bodyDiv w:val="1"/>
      <w:marLeft w:val="0"/>
      <w:marRight w:val="0"/>
      <w:marTop w:val="0"/>
      <w:marBottom w:val="0"/>
      <w:divBdr>
        <w:top w:val="none" w:sz="0" w:space="0" w:color="auto"/>
        <w:left w:val="none" w:sz="0" w:space="0" w:color="auto"/>
        <w:bottom w:val="none" w:sz="0" w:space="0" w:color="auto"/>
        <w:right w:val="none" w:sz="0" w:space="0" w:color="auto"/>
      </w:divBdr>
    </w:div>
    <w:div w:id="139001972">
      <w:bodyDiv w:val="1"/>
      <w:marLeft w:val="0"/>
      <w:marRight w:val="0"/>
      <w:marTop w:val="0"/>
      <w:marBottom w:val="0"/>
      <w:divBdr>
        <w:top w:val="none" w:sz="0" w:space="0" w:color="auto"/>
        <w:left w:val="none" w:sz="0" w:space="0" w:color="auto"/>
        <w:bottom w:val="none" w:sz="0" w:space="0" w:color="auto"/>
        <w:right w:val="none" w:sz="0" w:space="0" w:color="auto"/>
      </w:divBdr>
    </w:div>
    <w:div w:id="160630660">
      <w:bodyDiv w:val="1"/>
      <w:marLeft w:val="0"/>
      <w:marRight w:val="0"/>
      <w:marTop w:val="0"/>
      <w:marBottom w:val="0"/>
      <w:divBdr>
        <w:top w:val="none" w:sz="0" w:space="0" w:color="auto"/>
        <w:left w:val="none" w:sz="0" w:space="0" w:color="auto"/>
        <w:bottom w:val="none" w:sz="0" w:space="0" w:color="auto"/>
        <w:right w:val="none" w:sz="0" w:space="0" w:color="auto"/>
      </w:divBdr>
    </w:div>
    <w:div w:id="180049122">
      <w:bodyDiv w:val="1"/>
      <w:marLeft w:val="0"/>
      <w:marRight w:val="0"/>
      <w:marTop w:val="0"/>
      <w:marBottom w:val="0"/>
      <w:divBdr>
        <w:top w:val="none" w:sz="0" w:space="0" w:color="auto"/>
        <w:left w:val="none" w:sz="0" w:space="0" w:color="auto"/>
        <w:bottom w:val="none" w:sz="0" w:space="0" w:color="auto"/>
        <w:right w:val="none" w:sz="0" w:space="0" w:color="auto"/>
      </w:divBdr>
    </w:div>
    <w:div w:id="197935340">
      <w:bodyDiv w:val="1"/>
      <w:marLeft w:val="0"/>
      <w:marRight w:val="0"/>
      <w:marTop w:val="0"/>
      <w:marBottom w:val="0"/>
      <w:divBdr>
        <w:top w:val="none" w:sz="0" w:space="0" w:color="auto"/>
        <w:left w:val="none" w:sz="0" w:space="0" w:color="auto"/>
        <w:bottom w:val="none" w:sz="0" w:space="0" w:color="auto"/>
        <w:right w:val="none" w:sz="0" w:space="0" w:color="auto"/>
      </w:divBdr>
    </w:div>
    <w:div w:id="202251284">
      <w:bodyDiv w:val="1"/>
      <w:marLeft w:val="0"/>
      <w:marRight w:val="0"/>
      <w:marTop w:val="0"/>
      <w:marBottom w:val="0"/>
      <w:divBdr>
        <w:top w:val="none" w:sz="0" w:space="0" w:color="auto"/>
        <w:left w:val="none" w:sz="0" w:space="0" w:color="auto"/>
        <w:bottom w:val="none" w:sz="0" w:space="0" w:color="auto"/>
        <w:right w:val="none" w:sz="0" w:space="0" w:color="auto"/>
      </w:divBdr>
    </w:div>
    <w:div w:id="246429425">
      <w:bodyDiv w:val="1"/>
      <w:marLeft w:val="0"/>
      <w:marRight w:val="0"/>
      <w:marTop w:val="0"/>
      <w:marBottom w:val="0"/>
      <w:divBdr>
        <w:top w:val="none" w:sz="0" w:space="0" w:color="auto"/>
        <w:left w:val="none" w:sz="0" w:space="0" w:color="auto"/>
        <w:bottom w:val="none" w:sz="0" w:space="0" w:color="auto"/>
        <w:right w:val="none" w:sz="0" w:space="0" w:color="auto"/>
      </w:divBdr>
    </w:div>
    <w:div w:id="264966693">
      <w:bodyDiv w:val="1"/>
      <w:marLeft w:val="0"/>
      <w:marRight w:val="0"/>
      <w:marTop w:val="0"/>
      <w:marBottom w:val="0"/>
      <w:divBdr>
        <w:top w:val="none" w:sz="0" w:space="0" w:color="auto"/>
        <w:left w:val="none" w:sz="0" w:space="0" w:color="auto"/>
        <w:bottom w:val="none" w:sz="0" w:space="0" w:color="auto"/>
        <w:right w:val="none" w:sz="0" w:space="0" w:color="auto"/>
      </w:divBdr>
    </w:div>
    <w:div w:id="334116926">
      <w:bodyDiv w:val="1"/>
      <w:marLeft w:val="0"/>
      <w:marRight w:val="0"/>
      <w:marTop w:val="0"/>
      <w:marBottom w:val="0"/>
      <w:divBdr>
        <w:top w:val="none" w:sz="0" w:space="0" w:color="auto"/>
        <w:left w:val="none" w:sz="0" w:space="0" w:color="auto"/>
        <w:bottom w:val="none" w:sz="0" w:space="0" w:color="auto"/>
        <w:right w:val="none" w:sz="0" w:space="0" w:color="auto"/>
      </w:divBdr>
    </w:div>
    <w:div w:id="357782205">
      <w:bodyDiv w:val="1"/>
      <w:marLeft w:val="0"/>
      <w:marRight w:val="0"/>
      <w:marTop w:val="0"/>
      <w:marBottom w:val="0"/>
      <w:divBdr>
        <w:top w:val="none" w:sz="0" w:space="0" w:color="auto"/>
        <w:left w:val="none" w:sz="0" w:space="0" w:color="auto"/>
        <w:bottom w:val="none" w:sz="0" w:space="0" w:color="auto"/>
        <w:right w:val="none" w:sz="0" w:space="0" w:color="auto"/>
      </w:divBdr>
    </w:div>
    <w:div w:id="382870295">
      <w:bodyDiv w:val="1"/>
      <w:marLeft w:val="0"/>
      <w:marRight w:val="0"/>
      <w:marTop w:val="0"/>
      <w:marBottom w:val="0"/>
      <w:divBdr>
        <w:top w:val="none" w:sz="0" w:space="0" w:color="auto"/>
        <w:left w:val="none" w:sz="0" w:space="0" w:color="auto"/>
        <w:bottom w:val="none" w:sz="0" w:space="0" w:color="auto"/>
        <w:right w:val="none" w:sz="0" w:space="0" w:color="auto"/>
      </w:divBdr>
    </w:div>
    <w:div w:id="400097835">
      <w:bodyDiv w:val="1"/>
      <w:marLeft w:val="0"/>
      <w:marRight w:val="0"/>
      <w:marTop w:val="0"/>
      <w:marBottom w:val="0"/>
      <w:divBdr>
        <w:top w:val="none" w:sz="0" w:space="0" w:color="auto"/>
        <w:left w:val="none" w:sz="0" w:space="0" w:color="auto"/>
        <w:bottom w:val="none" w:sz="0" w:space="0" w:color="auto"/>
        <w:right w:val="none" w:sz="0" w:space="0" w:color="auto"/>
      </w:divBdr>
    </w:div>
    <w:div w:id="402414384">
      <w:bodyDiv w:val="1"/>
      <w:marLeft w:val="0"/>
      <w:marRight w:val="0"/>
      <w:marTop w:val="0"/>
      <w:marBottom w:val="0"/>
      <w:divBdr>
        <w:top w:val="none" w:sz="0" w:space="0" w:color="auto"/>
        <w:left w:val="none" w:sz="0" w:space="0" w:color="auto"/>
        <w:bottom w:val="none" w:sz="0" w:space="0" w:color="auto"/>
        <w:right w:val="none" w:sz="0" w:space="0" w:color="auto"/>
      </w:divBdr>
    </w:div>
    <w:div w:id="446897692">
      <w:bodyDiv w:val="1"/>
      <w:marLeft w:val="0"/>
      <w:marRight w:val="0"/>
      <w:marTop w:val="0"/>
      <w:marBottom w:val="0"/>
      <w:divBdr>
        <w:top w:val="none" w:sz="0" w:space="0" w:color="auto"/>
        <w:left w:val="none" w:sz="0" w:space="0" w:color="auto"/>
        <w:bottom w:val="none" w:sz="0" w:space="0" w:color="auto"/>
        <w:right w:val="none" w:sz="0" w:space="0" w:color="auto"/>
      </w:divBdr>
    </w:div>
    <w:div w:id="486285028">
      <w:bodyDiv w:val="1"/>
      <w:marLeft w:val="0"/>
      <w:marRight w:val="0"/>
      <w:marTop w:val="0"/>
      <w:marBottom w:val="0"/>
      <w:divBdr>
        <w:top w:val="none" w:sz="0" w:space="0" w:color="auto"/>
        <w:left w:val="none" w:sz="0" w:space="0" w:color="auto"/>
        <w:bottom w:val="none" w:sz="0" w:space="0" w:color="auto"/>
        <w:right w:val="none" w:sz="0" w:space="0" w:color="auto"/>
      </w:divBdr>
    </w:div>
    <w:div w:id="559831424">
      <w:bodyDiv w:val="1"/>
      <w:marLeft w:val="0"/>
      <w:marRight w:val="0"/>
      <w:marTop w:val="0"/>
      <w:marBottom w:val="0"/>
      <w:divBdr>
        <w:top w:val="none" w:sz="0" w:space="0" w:color="auto"/>
        <w:left w:val="none" w:sz="0" w:space="0" w:color="auto"/>
        <w:bottom w:val="none" w:sz="0" w:space="0" w:color="auto"/>
        <w:right w:val="none" w:sz="0" w:space="0" w:color="auto"/>
      </w:divBdr>
    </w:div>
    <w:div w:id="585849351">
      <w:bodyDiv w:val="1"/>
      <w:marLeft w:val="0"/>
      <w:marRight w:val="0"/>
      <w:marTop w:val="0"/>
      <w:marBottom w:val="0"/>
      <w:divBdr>
        <w:top w:val="none" w:sz="0" w:space="0" w:color="auto"/>
        <w:left w:val="none" w:sz="0" w:space="0" w:color="auto"/>
        <w:bottom w:val="none" w:sz="0" w:space="0" w:color="auto"/>
        <w:right w:val="none" w:sz="0" w:space="0" w:color="auto"/>
      </w:divBdr>
    </w:div>
    <w:div w:id="611327265">
      <w:bodyDiv w:val="1"/>
      <w:marLeft w:val="0"/>
      <w:marRight w:val="0"/>
      <w:marTop w:val="0"/>
      <w:marBottom w:val="0"/>
      <w:divBdr>
        <w:top w:val="none" w:sz="0" w:space="0" w:color="auto"/>
        <w:left w:val="none" w:sz="0" w:space="0" w:color="auto"/>
        <w:bottom w:val="none" w:sz="0" w:space="0" w:color="auto"/>
        <w:right w:val="none" w:sz="0" w:space="0" w:color="auto"/>
      </w:divBdr>
    </w:div>
    <w:div w:id="618344658">
      <w:bodyDiv w:val="1"/>
      <w:marLeft w:val="0"/>
      <w:marRight w:val="0"/>
      <w:marTop w:val="0"/>
      <w:marBottom w:val="0"/>
      <w:divBdr>
        <w:top w:val="none" w:sz="0" w:space="0" w:color="auto"/>
        <w:left w:val="none" w:sz="0" w:space="0" w:color="auto"/>
        <w:bottom w:val="none" w:sz="0" w:space="0" w:color="auto"/>
        <w:right w:val="none" w:sz="0" w:space="0" w:color="auto"/>
      </w:divBdr>
    </w:div>
    <w:div w:id="620187646">
      <w:bodyDiv w:val="1"/>
      <w:marLeft w:val="0"/>
      <w:marRight w:val="0"/>
      <w:marTop w:val="0"/>
      <w:marBottom w:val="0"/>
      <w:divBdr>
        <w:top w:val="none" w:sz="0" w:space="0" w:color="auto"/>
        <w:left w:val="none" w:sz="0" w:space="0" w:color="auto"/>
        <w:bottom w:val="none" w:sz="0" w:space="0" w:color="auto"/>
        <w:right w:val="none" w:sz="0" w:space="0" w:color="auto"/>
      </w:divBdr>
    </w:div>
    <w:div w:id="646786294">
      <w:bodyDiv w:val="1"/>
      <w:marLeft w:val="0"/>
      <w:marRight w:val="0"/>
      <w:marTop w:val="0"/>
      <w:marBottom w:val="0"/>
      <w:divBdr>
        <w:top w:val="none" w:sz="0" w:space="0" w:color="auto"/>
        <w:left w:val="none" w:sz="0" w:space="0" w:color="auto"/>
        <w:bottom w:val="none" w:sz="0" w:space="0" w:color="auto"/>
        <w:right w:val="none" w:sz="0" w:space="0" w:color="auto"/>
      </w:divBdr>
    </w:div>
    <w:div w:id="665476436">
      <w:bodyDiv w:val="1"/>
      <w:marLeft w:val="0"/>
      <w:marRight w:val="0"/>
      <w:marTop w:val="0"/>
      <w:marBottom w:val="0"/>
      <w:divBdr>
        <w:top w:val="none" w:sz="0" w:space="0" w:color="auto"/>
        <w:left w:val="none" w:sz="0" w:space="0" w:color="auto"/>
        <w:bottom w:val="none" w:sz="0" w:space="0" w:color="auto"/>
        <w:right w:val="none" w:sz="0" w:space="0" w:color="auto"/>
      </w:divBdr>
    </w:div>
    <w:div w:id="665745452">
      <w:bodyDiv w:val="1"/>
      <w:marLeft w:val="0"/>
      <w:marRight w:val="0"/>
      <w:marTop w:val="0"/>
      <w:marBottom w:val="0"/>
      <w:divBdr>
        <w:top w:val="none" w:sz="0" w:space="0" w:color="auto"/>
        <w:left w:val="none" w:sz="0" w:space="0" w:color="auto"/>
        <w:bottom w:val="none" w:sz="0" w:space="0" w:color="auto"/>
        <w:right w:val="none" w:sz="0" w:space="0" w:color="auto"/>
      </w:divBdr>
    </w:div>
    <w:div w:id="712924095">
      <w:bodyDiv w:val="1"/>
      <w:marLeft w:val="0"/>
      <w:marRight w:val="0"/>
      <w:marTop w:val="0"/>
      <w:marBottom w:val="0"/>
      <w:divBdr>
        <w:top w:val="none" w:sz="0" w:space="0" w:color="auto"/>
        <w:left w:val="none" w:sz="0" w:space="0" w:color="auto"/>
        <w:bottom w:val="none" w:sz="0" w:space="0" w:color="auto"/>
        <w:right w:val="none" w:sz="0" w:space="0" w:color="auto"/>
      </w:divBdr>
    </w:div>
    <w:div w:id="761031985">
      <w:bodyDiv w:val="1"/>
      <w:marLeft w:val="0"/>
      <w:marRight w:val="0"/>
      <w:marTop w:val="0"/>
      <w:marBottom w:val="0"/>
      <w:divBdr>
        <w:top w:val="none" w:sz="0" w:space="0" w:color="auto"/>
        <w:left w:val="none" w:sz="0" w:space="0" w:color="auto"/>
        <w:bottom w:val="none" w:sz="0" w:space="0" w:color="auto"/>
        <w:right w:val="none" w:sz="0" w:space="0" w:color="auto"/>
      </w:divBdr>
    </w:div>
    <w:div w:id="795878649">
      <w:bodyDiv w:val="1"/>
      <w:marLeft w:val="0"/>
      <w:marRight w:val="0"/>
      <w:marTop w:val="0"/>
      <w:marBottom w:val="0"/>
      <w:divBdr>
        <w:top w:val="none" w:sz="0" w:space="0" w:color="auto"/>
        <w:left w:val="none" w:sz="0" w:space="0" w:color="auto"/>
        <w:bottom w:val="none" w:sz="0" w:space="0" w:color="auto"/>
        <w:right w:val="none" w:sz="0" w:space="0" w:color="auto"/>
      </w:divBdr>
    </w:div>
    <w:div w:id="809175440">
      <w:bodyDiv w:val="1"/>
      <w:marLeft w:val="0"/>
      <w:marRight w:val="0"/>
      <w:marTop w:val="0"/>
      <w:marBottom w:val="0"/>
      <w:divBdr>
        <w:top w:val="none" w:sz="0" w:space="0" w:color="auto"/>
        <w:left w:val="none" w:sz="0" w:space="0" w:color="auto"/>
        <w:bottom w:val="none" w:sz="0" w:space="0" w:color="auto"/>
        <w:right w:val="none" w:sz="0" w:space="0" w:color="auto"/>
      </w:divBdr>
    </w:div>
    <w:div w:id="816147628">
      <w:bodyDiv w:val="1"/>
      <w:marLeft w:val="0"/>
      <w:marRight w:val="0"/>
      <w:marTop w:val="0"/>
      <w:marBottom w:val="0"/>
      <w:divBdr>
        <w:top w:val="none" w:sz="0" w:space="0" w:color="auto"/>
        <w:left w:val="none" w:sz="0" w:space="0" w:color="auto"/>
        <w:bottom w:val="none" w:sz="0" w:space="0" w:color="auto"/>
        <w:right w:val="none" w:sz="0" w:space="0" w:color="auto"/>
      </w:divBdr>
    </w:div>
    <w:div w:id="864099813">
      <w:bodyDiv w:val="1"/>
      <w:marLeft w:val="0"/>
      <w:marRight w:val="0"/>
      <w:marTop w:val="0"/>
      <w:marBottom w:val="0"/>
      <w:divBdr>
        <w:top w:val="none" w:sz="0" w:space="0" w:color="auto"/>
        <w:left w:val="none" w:sz="0" w:space="0" w:color="auto"/>
        <w:bottom w:val="none" w:sz="0" w:space="0" w:color="auto"/>
        <w:right w:val="none" w:sz="0" w:space="0" w:color="auto"/>
      </w:divBdr>
    </w:div>
    <w:div w:id="865487947">
      <w:bodyDiv w:val="1"/>
      <w:marLeft w:val="0"/>
      <w:marRight w:val="0"/>
      <w:marTop w:val="0"/>
      <w:marBottom w:val="0"/>
      <w:divBdr>
        <w:top w:val="none" w:sz="0" w:space="0" w:color="auto"/>
        <w:left w:val="none" w:sz="0" w:space="0" w:color="auto"/>
        <w:bottom w:val="none" w:sz="0" w:space="0" w:color="auto"/>
        <w:right w:val="none" w:sz="0" w:space="0" w:color="auto"/>
      </w:divBdr>
    </w:div>
    <w:div w:id="868496779">
      <w:bodyDiv w:val="1"/>
      <w:marLeft w:val="0"/>
      <w:marRight w:val="0"/>
      <w:marTop w:val="0"/>
      <w:marBottom w:val="0"/>
      <w:divBdr>
        <w:top w:val="none" w:sz="0" w:space="0" w:color="auto"/>
        <w:left w:val="none" w:sz="0" w:space="0" w:color="auto"/>
        <w:bottom w:val="none" w:sz="0" w:space="0" w:color="auto"/>
        <w:right w:val="none" w:sz="0" w:space="0" w:color="auto"/>
      </w:divBdr>
    </w:div>
    <w:div w:id="881599488">
      <w:bodyDiv w:val="1"/>
      <w:marLeft w:val="0"/>
      <w:marRight w:val="0"/>
      <w:marTop w:val="0"/>
      <w:marBottom w:val="0"/>
      <w:divBdr>
        <w:top w:val="none" w:sz="0" w:space="0" w:color="auto"/>
        <w:left w:val="none" w:sz="0" w:space="0" w:color="auto"/>
        <w:bottom w:val="none" w:sz="0" w:space="0" w:color="auto"/>
        <w:right w:val="none" w:sz="0" w:space="0" w:color="auto"/>
      </w:divBdr>
    </w:div>
    <w:div w:id="883910979">
      <w:bodyDiv w:val="1"/>
      <w:marLeft w:val="0"/>
      <w:marRight w:val="0"/>
      <w:marTop w:val="0"/>
      <w:marBottom w:val="0"/>
      <w:divBdr>
        <w:top w:val="none" w:sz="0" w:space="0" w:color="auto"/>
        <w:left w:val="none" w:sz="0" w:space="0" w:color="auto"/>
        <w:bottom w:val="none" w:sz="0" w:space="0" w:color="auto"/>
        <w:right w:val="none" w:sz="0" w:space="0" w:color="auto"/>
      </w:divBdr>
    </w:div>
    <w:div w:id="887687227">
      <w:bodyDiv w:val="1"/>
      <w:marLeft w:val="0"/>
      <w:marRight w:val="0"/>
      <w:marTop w:val="0"/>
      <w:marBottom w:val="0"/>
      <w:divBdr>
        <w:top w:val="none" w:sz="0" w:space="0" w:color="auto"/>
        <w:left w:val="none" w:sz="0" w:space="0" w:color="auto"/>
        <w:bottom w:val="none" w:sz="0" w:space="0" w:color="auto"/>
        <w:right w:val="none" w:sz="0" w:space="0" w:color="auto"/>
      </w:divBdr>
    </w:div>
    <w:div w:id="895896621">
      <w:bodyDiv w:val="1"/>
      <w:marLeft w:val="0"/>
      <w:marRight w:val="0"/>
      <w:marTop w:val="0"/>
      <w:marBottom w:val="0"/>
      <w:divBdr>
        <w:top w:val="none" w:sz="0" w:space="0" w:color="auto"/>
        <w:left w:val="none" w:sz="0" w:space="0" w:color="auto"/>
        <w:bottom w:val="none" w:sz="0" w:space="0" w:color="auto"/>
        <w:right w:val="none" w:sz="0" w:space="0" w:color="auto"/>
      </w:divBdr>
    </w:div>
    <w:div w:id="908078765">
      <w:bodyDiv w:val="1"/>
      <w:marLeft w:val="0"/>
      <w:marRight w:val="0"/>
      <w:marTop w:val="0"/>
      <w:marBottom w:val="0"/>
      <w:divBdr>
        <w:top w:val="none" w:sz="0" w:space="0" w:color="auto"/>
        <w:left w:val="none" w:sz="0" w:space="0" w:color="auto"/>
        <w:bottom w:val="none" w:sz="0" w:space="0" w:color="auto"/>
        <w:right w:val="none" w:sz="0" w:space="0" w:color="auto"/>
      </w:divBdr>
    </w:div>
    <w:div w:id="912616941">
      <w:bodyDiv w:val="1"/>
      <w:marLeft w:val="0"/>
      <w:marRight w:val="0"/>
      <w:marTop w:val="0"/>
      <w:marBottom w:val="0"/>
      <w:divBdr>
        <w:top w:val="none" w:sz="0" w:space="0" w:color="auto"/>
        <w:left w:val="none" w:sz="0" w:space="0" w:color="auto"/>
        <w:bottom w:val="none" w:sz="0" w:space="0" w:color="auto"/>
        <w:right w:val="none" w:sz="0" w:space="0" w:color="auto"/>
      </w:divBdr>
    </w:div>
    <w:div w:id="919020313">
      <w:bodyDiv w:val="1"/>
      <w:marLeft w:val="0"/>
      <w:marRight w:val="0"/>
      <w:marTop w:val="0"/>
      <w:marBottom w:val="0"/>
      <w:divBdr>
        <w:top w:val="none" w:sz="0" w:space="0" w:color="auto"/>
        <w:left w:val="none" w:sz="0" w:space="0" w:color="auto"/>
        <w:bottom w:val="none" w:sz="0" w:space="0" w:color="auto"/>
        <w:right w:val="none" w:sz="0" w:space="0" w:color="auto"/>
      </w:divBdr>
    </w:div>
    <w:div w:id="933972460">
      <w:bodyDiv w:val="1"/>
      <w:marLeft w:val="0"/>
      <w:marRight w:val="0"/>
      <w:marTop w:val="0"/>
      <w:marBottom w:val="0"/>
      <w:divBdr>
        <w:top w:val="none" w:sz="0" w:space="0" w:color="auto"/>
        <w:left w:val="none" w:sz="0" w:space="0" w:color="auto"/>
        <w:bottom w:val="none" w:sz="0" w:space="0" w:color="auto"/>
        <w:right w:val="none" w:sz="0" w:space="0" w:color="auto"/>
      </w:divBdr>
    </w:div>
    <w:div w:id="978730040">
      <w:bodyDiv w:val="1"/>
      <w:marLeft w:val="0"/>
      <w:marRight w:val="0"/>
      <w:marTop w:val="0"/>
      <w:marBottom w:val="0"/>
      <w:divBdr>
        <w:top w:val="none" w:sz="0" w:space="0" w:color="auto"/>
        <w:left w:val="none" w:sz="0" w:space="0" w:color="auto"/>
        <w:bottom w:val="none" w:sz="0" w:space="0" w:color="auto"/>
        <w:right w:val="none" w:sz="0" w:space="0" w:color="auto"/>
      </w:divBdr>
    </w:div>
    <w:div w:id="984045092">
      <w:bodyDiv w:val="1"/>
      <w:marLeft w:val="0"/>
      <w:marRight w:val="0"/>
      <w:marTop w:val="0"/>
      <w:marBottom w:val="0"/>
      <w:divBdr>
        <w:top w:val="none" w:sz="0" w:space="0" w:color="auto"/>
        <w:left w:val="none" w:sz="0" w:space="0" w:color="auto"/>
        <w:bottom w:val="none" w:sz="0" w:space="0" w:color="auto"/>
        <w:right w:val="none" w:sz="0" w:space="0" w:color="auto"/>
      </w:divBdr>
    </w:div>
    <w:div w:id="1005136975">
      <w:bodyDiv w:val="1"/>
      <w:marLeft w:val="0"/>
      <w:marRight w:val="0"/>
      <w:marTop w:val="0"/>
      <w:marBottom w:val="0"/>
      <w:divBdr>
        <w:top w:val="none" w:sz="0" w:space="0" w:color="auto"/>
        <w:left w:val="none" w:sz="0" w:space="0" w:color="auto"/>
        <w:bottom w:val="none" w:sz="0" w:space="0" w:color="auto"/>
        <w:right w:val="none" w:sz="0" w:space="0" w:color="auto"/>
      </w:divBdr>
    </w:div>
    <w:div w:id="1016158730">
      <w:bodyDiv w:val="1"/>
      <w:marLeft w:val="0"/>
      <w:marRight w:val="0"/>
      <w:marTop w:val="0"/>
      <w:marBottom w:val="0"/>
      <w:divBdr>
        <w:top w:val="none" w:sz="0" w:space="0" w:color="auto"/>
        <w:left w:val="none" w:sz="0" w:space="0" w:color="auto"/>
        <w:bottom w:val="none" w:sz="0" w:space="0" w:color="auto"/>
        <w:right w:val="none" w:sz="0" w:space="0" w:color="auto"/>
      </w:divBdr>
    </w:div>
    <w:div w:id="1018702913">
      <w:bodyDiv w:val="1"/>
      <w:marLeft w:val="0"/>
      <w:marRight w:val="0"/>
      <w:marTop w:val="0"/>
      <w:marBottom w:val="0"/>
      <w:divBdr>
        <w:top w:val="none" w:sz="0" w:space="0" w:color="auto"/>
        <w:left w:val="none" w:sz="0" w:space="0" w:color="auto"/>
        <w:bottom w:val="none" w:sz="0" w:space="0" w:color="auto"/>
        <w:right w:val="none" w:sz="0" w:space="0" w:color="auto"/>
      </w:divBdr>
    </w:div>
    <w:div w:id="1022441613">
      <w:bodyDiv w:val="1"/>
      <w:marLeft w:val="0"/>
      <w:marRight w:val="0"/>
      <w:marTop w:val="0"/>
      <w:marBottom w:val="0"/>
      <w:divBdr>
        <w:top w:val="none" w:sz="0" w:space="0" w:color="auto"/>
        <w:left w:val="none" w:sz="0" w:space="0" w:color="auto"/>
        <w:bottom w:val="none" w:sz="0" w:space="0" w:color="auto"/>
        <w:right w:val="none" w:sz="0" w:space="0" w:color="auto"/>
      </w:divBdr>
    </w:div>
    <w:div w:id="1087074281">
      <w:bodyDiv w:val="1"/>
      <w:marLeft w:val="0"/>
      <w:marRight w:val="0"/>
      <w:marTop w:val="0"/>
      <w:marBottom w:val="0"/>
      <w:divBdr>
        <w:top w:val="none" w:sz="0" w:space="0" w:color="auto"/>
        <w:left w:val="none" w:sz="0" w:space="0" w:color="auto"/>
        <w:bottom w:val="none" w:sz="0" w:space="0" w:color="auto"/>
        <w:right w:val="none" w:sz="0" w:space="0" w:color="auto"/>
      </w:divBdr>
    </w:div>
    <w:div w:id="1098525243">
      <w:bodyDiv w:val="1"/>
      <w:marLeft w:val="0"/>
      <w:marRight w:val="0"/>
      <w:marTop w:val="0"/>
      <w:marBottom w:val="0"/>
      <w:divBdr>
        <w:top w:val="none" w:sz="0" w:space="0" w:color="auto"/>
        <w:left w:val="none" w:sz="0" w:space="0" w:color="auto"/>
        <w:bottom w:val="none" w:sz="0" w:space="0" w:color="auto"/>
        <w:right w:val="none" w:sz="0" w:space="0" w:color="auto"/>
      </w:divBdr>
    </w:div>
    <w:div w:id="1113942017">
      <w:bodyDiv w:val="1"/>
      <w:marLeft w:val="0"/>
      <w:marRight w:val="0"/>
      <w:marTop w:val="0"/>
      <w:marBottom w:val="0"/>
      <w:divBdr>
        <w:top w:val="none" w:sz="0" w:space="0" w:color="auto"/>
        <w:left w:val="none" w:sz="0" w:space="0" w:color="auto"/>
        <w:bottom w:val="none" w:sz="0" w:space="0" w:color="auto"/>
        <w:right w:val="none" w:sz="0" w:space="0" w:color="auto"/>
      </w:divBdr>
    </w:div>
    <w:div w:id="1138376438">
      <w:bodyDiv w:val="1"/>
      <w:marLeft w:val="0"/>
      <w:marRight w:val="0"/>
      <w:marTop w:val="0"/>
      <w:marBottom w:val="0"/>
      <w:divBdr>
        <w:top w:val="none" w:sz="0" w:space="0" w:color="auto"/>
        <w:left w:val="none" w:sz="0" w:space="0" w:color="auto"/>
        <w:bottom w:val="none" w:sz="0" w:space="0" w:color="auto"/>
        <w:right w:val="none" w:sz="0" w:space="0" w:color="auto"/>
      </w:divBdr>
    </w:div>
    <w:div w:id="1157653046">
      <w:bodyDiv w:val="1"/>
      <w:marLeft w:val="0"/>
      <w:marRight w:val="0"/>
      <w:marTop w:val="0"/>
      <w:marBottom w:val="0"/>
      <w:divBdr>
        <w:top w:val="none" w:sz="0" w:space="0" w:color="auto"/>
        <w:left w:val="none" w:sz="0" w:space="0" w:color="auto"/>
        <w:bottom w:val="none" w:sz="0" w:space="0" w:color="auto"/>
        <w:right w:val="none" w:sz="0" w:space="0" w:color="auto"/>
      </w:divBdr>
    </w:div>
    <w:div w:id="1185750711">
      <w:bodyDiv w:val="1"/>
      <w:marLeft w:val="0"/>
      <w:marRight w:val="0"/>
      <w:marTop w:val="0"/>
      <w:marBottom w:val="0"/>
      <w:divBdr>
        <w:top w:val="none" w:sz="0" w:space="0" w:color="auto"/>
        <w:left w:val="none" w:sz="0" w:space="0" w:color="auto"/>
        <w:bottom w:val="none" w:sz="0" w:space="0" w:color="auto"/>
        <w:right w:val="none" w:sz="0" w:space="0" w:color="auto"/>
      </w:divBdr>
    </w:div>
    <w:div w:id="1209680505">
      <w:bodyDiv w:val="1"/>
      <w:marLeft w:val="0"/>
      <w:marRight w:val="0"/>
      <w:marTop w:val="0"/>
      <w:marBottom w:val="0"/>
      <w:divBdr>
        <w:top w:val="none" w:sz="0" w:space="0" w:color="auto"/>
        <w:left w:val="none" w:sz="0" w:space="0" w:color="auto"/>
        <w:bottom w:val="none" w:sz="0" w:space="0" w:color="auto"/>
        <w:right w:val="none" w:sz="0" w:space="0" w:color="auto"/>
      </w:divBdr>
    </w:div>
    <w:div w:id="1220170495">
      <w:bodyDiv w:val="1"/>
      <w:marLeft w:val="0"/>
      <w:marRight w:val="0"/>
      <w:marTop w:val="0"/>
      <w:marBottom w:val="0"/>
      <w:divBdr>
        <w:top w:val="none" w:sz="0" w:space="0" w:color="auto"/>
        <w:left w:val="none" w:sz="0" w:space="0" w:color="auto"/>
        <w:bottom w:val="none" w:sz="0" w:space="0" w:color="auto"/>
        <w:right w:val="none" w:sz="0" w:space="0" w:color="auto"/>
      </w:divBdr>
    </w:div>
    <w:div w:id="1266303771">
      <w:bodyDiv w:val="1"/>
      <w:marLeft w:val="0"/>
      <w:marRight w:val="0"/>
      <w:marTop w:val="0"/>
      <w:marBottom w:val="0"/>
      <w:divBdr>
        <w:top w:val="none" w:sz="0" w:space="0" w:color="auto"/>
        <w:left w:val="none" w:sz="0" w:space="0" w:color="auto"/>
        <w:bottom w:val="none" w:sz="0" w:space="0" w:color="auto"/>
        <w:right w:val="none" w:sz="0" w:space="0" w:color="auto"/>
      </w:divBdr>
    </w:div>
    <w:div w:id="1268543017">
      <w:bodyDiv w:val="1"/>
      <w:marLeft w:val="0"/>
      <w:marRight w:val="0"/>
      <w:marTop w:val="0"/>
      <w:marBottom w:val="0"/>
      <w:divBdr>
        <w:top w:val="none" w:sz="0" w:space="0" w:color="auto"/>
        <w:left w:val="none" w:sz="0" w:space="0" w:color="auto"/>
        <w:bottom w:val="none" w:sz="0" w:space="0" w:color="auto"/>
        <w:right w:val="none" w:sz="0" w:space="0" w:color="auto"/>
      </w:divBdr>
    </w:div>
    <w:div w:id="1296521115">
      <w:bodyDiv w:val="1"/>
      <w:marLeft w:val="0"/>
      <w:marRight w:val="0"/>
      <w:marTop w:val="0"/>
      <w:marBottom w:val="0"/>
      <w:divBdr>
        <w:top w:val="none" w:sz="0" w:space="0" w:color="auto"/>
        <w:left w:val="none" w:sz="0" w:space="0" w:color="auto"/>
        <w:bottom w:val="none" w:sz="0" w:space="0" w:color="auto"/>
        <w:right w:val="none" w:sz="0" w:space="0" w:color="auto"/>
      </w:divBdr>
    </w:div>
    <w:div w:id="1297687151">
      <w:bodyDiv w:val="1"/>
      <w:marLeft w:val="0"/>
      <w:marRight w:val="0"/>
      <w:marTop w:val="0"/>
      <w:marBottom w:val="0"/>
      <w:divBdr>
        <w:top w:val="none" w:sz="0" w:space="0" w:color="auto"/>
        <w:left w:val="none" w:sz="0" w:space="0" w:color="auto"/>
        <w:bottom w:val="none" w:sz="0" w:space="0" w:color="auto"/>
        <w:right w:val="none" w:sz="0" w:space="0" w:color="auto"/>
      </w:divBdr>
    </w:div>
    <w:div w:id="1299871343">
      <w:bodyDiv w:val="1"/>
      <w:marLeft w:val="0"/>
      <w:marRight w:val="0"/>
      <w:marTop w:val="0"/>
      <w:marBottom w:val="0"/>
      <w:divBdr>
        <w:top w:val="none" w:sz="0" w:space="0" w:color="auto"/>
        <w:left w:val="none" w:sz="0" w:space="0" w:color="auto"/>
        <w:bottom w:val="none" w:sz="0" w:space="0" w:color="auto"/>
        <w:right w:val="none" w:sz="0" w:space="0" w:color="auto"/>
      </w:divBdr>
    </w:div>
    <w:div w:id="1321345635">
      <w:bodyDiv w:val="1"/>
      <w:marLeft w:val="0"/>
      <w:marRight w:val="0"/>
      <w:marTop w:val="0"/>
      <w:marBottom w:val="0"/>
      <w:divBdr>
        <w:top w:val="none" w:sz="0" w:space="0" w:color="auto"/>
        <w:left w:val="none" w:sz="0" w:space="0" w:color="auto"/>
        <w:bottom w:val="none" w:sz="0" w:space="0" w:color="auto"/>
        <w:right w:val="none" w:sz="0" w:space="0" w:color="auto"/>
      </w:divBdr>
    </w:div>
    <w:div w:id="1325546172">
      <w:bodyDiv w:val="1"/>
      <w:marLeft w:val="0"/>
      <w:marRight w:val="0"/>
      <w:marTop w:val="0"/>
      <w:marBottom w:val="0"/>
      <w:divBdr>
        <w:top w:val="none" w:sz="0" w:space="0" w:color="auto"/>
        <w:left w:val="none" w:sz="0" w:space="0" w:color="auto"/>
        <w:bottom w:val="none" w:sz="0" w:space="0" w:color="auto"/>
        <w:right w:val="none" w:sz="0" w:space="0" w:color="auto"/>
      </w:divBdr>
    </w:div>
    <w:div w:id="1336884502">
      <w:bodyDiv w:val="1"/>
      <w:marLeft w:val="0"/>
      <w:marRight w:val="0"/>
      <w:marTop w:val="0"/>
      <w:marBottom w:val="0"/>
      <w:divBdr>
        <w:top w:val="none" w:sz="0" w:space="0" w:color="auto"/>
        <w:left w:val="none" w:sz="0" w:space="0" w:color="auto"/>
        <w:bottom w:val="none" w:sz="0" w:space="0" w:color="auto"/>
        <w:right w:val="none" w:sz="0" w:space="0" w:color="auto"/>
      </w:divBdr>
    </w:div>
    <w:div w:id="1345087524">
      <w:bodyDiv w:val="1"/>
      <w:marLeft w:val="0"/>
      <w:marRight w:val="0"/>
      <w:marTop w:val="0"/>
      <w:marBottom w:val="0"/>
      <w:divBdr>
        <w:top w:val="none" w:sz="0" w:space="0" w:color="auto"/>
        <w:left w:val="none" w:sz="0" w:space="0" w:color="auto"/>
        <w:bottom w:val="none" w:sz="0" w:space="0" w:color="auto"/>
        <w:right w:val="none" w:sz="0" w:space="0" w:color="auto"/>
      </w:divBdr>
    </w:div>
    <w:div w:id="1356687205">
      <w:bodyDiv w:val="1"/>
      <w:marLeft w:val="0"/>
      <w:marRight w:val="0"/>
      <w:marTop w:val="0"/>
      <w:marBottom w:val="0"/>
      <w:divBdr>
        <w:top w:val="none" w:sz="0" w:space="0" w:color="auto"/>
        <w:left w:val="none" w:sz="0" w:space="0" w:color="auto"/>
        <w:bottom w:val="none" w:sz="0" w:space="0" w:color="auto"/>
        <w:right w:val="none" w:sz="0" w:space="0" w:color="auto"/>
      </w:divBdr>
    </w:div>
    <w:div w:id="1361131611">
      <w:bodyDiv w:val="1"/>
      <w:marLeft w:val="0"/>
      <w:marRight w:val="0"/>
      <w:marTop w:val="0"/>
      <w:marBottom w:val="0"/>
      <w:divBdr>
        <w:top w:val="none" w:sz="0" w:space="0" w:color="auto"/>
        <w:left w:val="none" w:sz="0" w:space="0" w:color="auto"/>
        <w:bottom w:val="none" w:sz="0" w:space="0" w:color="auto"/>
        <w:right w:val="none" w:sz="0" w:space="0" w:color="auto"/>
      </w:divBdr>
    </w:div>
    <w:div w:id="1376396087">
      <w:bodyDiv w:val="1"/>
      <w:marLeft w:val="0"/>
      <w:marRight w:val="0"/>
      <w:marTop w:val="0"/>
      <w:marBottom w:val="0"/>
      <w:divBdr>
        <w:top w:val="none" w:sz="0" w:space="0" w:color="auto"/>
        <w:left w:val="none" w:sz="0" w:space="0" w:color="auto"/>
        <w:bottom w:val="none" w:sz="0" w:space="0" w:color="auto"/>
        <w:right w:val="none" w:sz="0" w:space="0" w:color="auto"/>
      </w:divBdr>
    </w:div>
    <w:div w:id="1380325685">
      <w:bodyDiv w:val="1"/>
      <w:marLeft w:val="0"/>
      <w:marRight w:val="0"/>
      <w:marTop w:val="0"/>
      <w:marBottom w:val="0"/>
      <w:divBdr>
        <w:top w:val="none" w:sz="0" w:space="0" w:color="auto"/>
        <w:left w:val="none" w:sz="0" w:space="0" w:color="auto"/>
        <w:bottom w:val="none" w:sz="0" w:space="0" w:color="auto"/>
        <w:right w:val="none" w:sz="0" w:space="0" w:color="auto"/>
      </w:divBdr>
    </w:div>
    <w:div w:id="1394737464">
      <w:bodyDiv w:val="1"/>
      <w:marLeft w:val="0"/>
      <w:marRight w:val="0"/>
      <w:marTop w:val="0"/>
      <w:marBottom w:val="0"/>
      <w:divBdr>
        <w:top w:val="none" w:sz="0" w:space="0" w:color="auto"/>
        <w:left w:val="none" w:sz="0" w:space="0" w:color="auto"/>
        <w:bottom w:val="none" w:sz="0" w:space="0" w:color="auto"/>
        <w:right w:val="none" w:sz="0" w:space="0" w:color="auto"/>
      </w:divBdr>
    </w:div>
    <w:div w:id="1417357332">
      <w:bodyDiv w:val="1"/>
      <w:marLeft w:val="0"/>
      <w:marRight w:val="0"/>
      <w:marTop w:val="0"/>
      <w:marBottom w:val="0"/>
      <w:divBdr>
        <w:top w:val="none" w:sz="0" w:space="0" w:color="auto"/>
        <w:left w:val="none" w:sz="0" w:space="0" w:color="auto"/>
        <w:bottom w:val="none" w:sz="0" w:space="0" w:color="auto"/>
        <w:right w:val="none" w:sz="0" w:space="0" w:color="auto"/>
      </w:divBdr>
    </w:div>
    <w:div w:id="1423456040">
      <w:bodyDiv w:val="1"/>
      <w:marLeft w:val="0"/>
      <w:marRight w:val="0"/>
      <w:marTop w:val="0"/>
      <w:marBottom w:val="0"/>
      <w:divBdr>
        <w:top w:val="none" w:sz="0" w:space="0" w:color="auto"/>
        <w:left w:val="none" w:sz="0" w:space="0" w:color="auto"/>
        <w:bottom w:val="none" w:sz="0" w:space="0" w:color="auto"/>
        <w:right w:val="none" w:sz="0" w:space="0" w:color="auto"/>
      </w:divBdr>
    </w:div>
    <w:div w:id="1433479444">
      <w:bodyDiv w:val="1"/>
      <w:marLeft w:val="0"/>
      <w:marRight w:val="0"/>
      <w:marTop w:val="0"/>
      <w:marBottom w:val="0"/>
      <w:divBdr>
        <w:top w:val="none" w:sz="0" w:space="0" w:color="auto"/>
        <w:left w:val="none" w:sz="0" w:space="0" w:color="auto"/>
        <w:bottom w:val="none" w:sz="0" w:space="0" w:color="auto"/>
        <w:right w:val="none" w:sz="0" w:space="0" w:color="auto"/>
      </w:divBdr>
    </w:div>
    <w:div w:id="1482189874">
      <w:bodyDiv w:val="1"/>
      <w:marLeft w:val="0"/>
      <w:marRight w:val="0"/>
      <w:marTop w:val="0"/>
      <w:marBottom w:val="0"/>
      <w:divBdr>
        <w:top w:val="none" w:sz="0" w:space="0" w:color="auto"/>
        <w:left w:val="none" w:sz="0" w:space="0" w:color="auto"/>
        <w:bottom w:val="none" w:sz="0" w:space="0" w:color="auto"/>
        <w:right w:val="none" w:sz="0" w:space="0" w:color="auto"/>
      </w:divBdr>
    </w:div>
    <w:div w:id="1547836611">
      <w:bodyDiv w:val="1"/>
      <w:marLeft w:val="0"/>
      <w:marRight w:val="0"/>
      <w:marTop w:val="0"/>
      <w:marBottom w:val="0"/>
      <w:divBdr>
        <w:top w:val="none" w:sz="0" w:space="0" w:color="auto"/>
        <w:left w:val="none" w:sz="0" w:space="0" w:color="auto"/>
        <w:bottom w:val="none" w:sz="0" w:space="0" w:color="auto"/>
        <w:right w:val="none" w:sz="0" w:space="0" w:color="auto"/>
      </w:divBdr>
    </w:div>
    <w:div w:id="1553956607">
      <w:bodyDiv w:val="1"/>
      <w:marLeft w:val="0"/>
      <w:marRight w:val="0"/>
      <w:marTop w:val="0"/>
      <w:marBottom w:val="0"/>
      <w:divBdr>
        <w:top w:val="none" w:sz="0" w:space="0" w:color="auto"/>
        <w:left w:val="none" w:sz="0" w:space="0" w:color="auto"/>
        <w:bottom w:val="none" w:sz="0" w:space="0" w:color="auto"/>
        <w:right w:val="none" w:sz="0" w:space="0" w:color="auto"/>
      </w:divBdr>
    </w:div>
    <w:div w:id="1555123946">
      <w:bodyDiv w:val="1"/>
      <w:marLeft w:val="0"/>
      <w:marRight w:val="0"/>
      <w:marTop w:val="0"/>
      <w:marBottom w:val="0"/>
      <w:divBdr>
        <w:top w:val="none" w:sz="0" w:space="0" w:color="auto"/>
        <w:left w:val="none" w:sz="0" w:space="0" w:color="auto"/>
        <w:bottom w:val="none" w:sz="0" w:space="0" w:color="auto"/>
        <w:right w:val="none" w:sz="0" w:space="0" w:color="auto"/>
      </w:divBdr>
    </w:div>
    <w:div w:id="1571308390">
      <w:bodyDiv w:val="1"/>
      <w:marLeft w:val="0"/>
      <w:marRight w:val="0"/>
      <w:marTop w:val="0"/>
      <w:marBottom w:val="0"/>
      <w:divBdr>
        <w:top w:val="none" w:sz="0" w:space="0" w:color="auto"/>
        <w:left w:val="none" w:sz="0" w:space="0" w:color="auto"/>
        <w:bottom w:val="none" w:sz="0" w:space="0" w:color="auto"/>
        <w:right w:val="none" w:sz="0" w:space="0" w:color="auto"/>
      </w:divBdr>
    </w:div>
    <w:div w:id="1623607355">
      <w:bodyDiv w:val="1"/>
      <w:marLeft w:val="0"/>
      <w:marRight w:val="0"/>
      <w:marTop w:val="0"/>
      <w:marBottom w:val="0"/>
      <w:divBdr>
        <w:top w:val="none" w:sz="0" w:space="0" w:color="auto"/>
        <w:left w:val="none" w:sz="0" w:space="0" w:color="auto"/>
        <w:bottom w:val="none" w:sz="0" w:space="0" w:color="auto"/>
        <w:right w:val="none" w:sz="0" w:space="0" w:color="auto"/>
      </w:divBdr>
    </w:div>
    <w:div w:id="1640265534">
      <w:bodyDiv w:val="1"/>
      <w:marLeft w:val="0"/>
      <w:marRight w:val="0"/>
      <w:marTop w:val="0"/>
      <w:marBottom w:val="0"/>
      <w:divBdr>
        <w:top w:val="none" w:sz="0" w:space="0" w:color="auto"/>
        <w:left w:val="none" w:sz="0" w:space="0" w:color="auto"/>
        <w:bottom w:val="none" w:sz="0" w:space="0" w:color="auto"/>
        <w:right w:val="none" w:sz="0" w:space="0" w:color="auto"/>
      </w:divBdr>
    </w:div>
    <w:div w:id="1655447520">
      <w:bodyDiv w:val="1"/>
      <w:marLeft w:val="0"/>
      <w:marRight w:val="0"/>
      <w:marTop w:val="0"/>
      <w:marBottom w:val="0"/>
      <w:divBdr>
        <w:top w:val="none" w:sz="0" w:space="0" w:color="auto"/>
        <w:left w:val="none" w:sz="0" w:space="0" w:color="auto"/>
        <w:bottom w:val="none" w:sz="0" w:space="0" w:color="auto"/>
        <w:right w:val="none" w:sz="0" w:space="0" w:color="auto"/>
      </w:divBdr>
    </w:div>
    <w:div w:id="1694915791">
      <w:bodyDiv w:val="1"/>
      <w:marLeft w:val="0"/>
      <w:marRight w:val="0"/>
      <w:marTop w:val="0"/>
      <w:marBottom w:val="0"/>
      <w:divBdr>
        <w:top w:val="none" w:sz="0" w:space="0" w:color="auto"/>
        <w:left w:val="none" w:sz="0" w:space="0" w:color="auto"/>
        <w:bottom w:val="none" w:sz="0" w:space="0" w:color="auto"/>
        <w:right w:val="none" w:sz="0" w:space="0" w:color="auto"/>
      </w:divBdr>
    </w:div>
    <w:div w:id="1714841453">
      <w:bodyDiv w:val="1"/>
      <w:marLeft w:val="0"/>
      <w:marRight w:val="0"/>
      <w:marTop w:val="0"/>
      <w:marBottom w:val="0"/>
      <w:divBdr>
        <w:top w:val="none" w:sz="0" w:space="0" w:color="auto"/>
        <w:left w:val="none" w:sz="0" w:space="0" w:color="auto"/>
        <w:bottom w:val="none" w:sz="0" w:space="0" w:color="auto"/>
        <w:right w:val="none" w:sz="0" w:space="0" w:color="auto"/>
      </w:divBdr>
    </w:div>
    <w:div w:id="1734770542">
      <w:bodyDiv w:val="1"/>
      <w:marLeft w:val="0"/>
      <w:marRight w:val="0"/>
      <w:marTop w:val="0"/>
      <w:marBottom w:val="0"/>
      <w:divBdr>
        <w:top w:val="none" w:sz="0" w:space="0" w:color="auto"/>
        <w:left w:val="none" w:sz="0" w:space="0" w:color="auto"/>
        <w:bottom w:val="none" w:sz="0" w:space="0" w:color="auto"/>
        <w:right w:val="none" w:sz="0" w:space="0" w:color="auto"/>
      </w:divBdr>
    </w:div>
    <w:div w:id="1739671725">
      <w:bodyDiv w:val="1"/>
      <w:marLeft w:val="0"/>
      <w:marRight w:val="0"/>
      <w:marTop w:val="0"/>
      <w:marBottom w:val="0"/>
      <w:divBdr>
        <w:top w:val="none" w:sz="0" w:space="0" w:color="auto"/>
        <w:left w:val="none" w:sz="0" w:space="0" w:color="auto"/>
        <w:bottom w:val="none" w:sz="0" w:space="0" w:color="auto"/>
        <w:right w:val="none" w:sz="0" w:space="0" w:color="auto"/>
      </w:divBdr>
    </w:div>
    <w:div w:id="1775980578">
      <w:bodyDiv w:val="1"/>
      <w:marLeft w:val="0"/>
      <w:marRight w:val="0"/>
      <w:marTop w:val="0"/>
      <w:marBottom w:val="0"/>
      <w:divBdr>
        <w:top w:val="none" w:sz="0" w:space="0" w:color="auto"/>
        <w:left w:val="none" w:sz="0" w:space="0" w:color="auto"/>
        <w:bottom w:val="none" w:sz="0" w:space="0" w:color="auto"/>
        <w:right w:val="none" w:sz="0" w:space="0" w:color="auto"/>
      </w:divBdr>
    </w:div>
    <w:div w:id="1785995339">
      <w:bodyDiv w:val="1"/>
      <w:marLeft w:val="0"/>
      <w:marRight w:val="0"/>
      <w:marTop w:val="0"/>
      <w:marBottom w:val="0"/>
      <w:divBdr>
        <w:top w:val="none" w:sz="0" w:space="0" w:color="auto"/>
        <w:left w:val="none" w:sz="0" w:space="0" w:color="auto"/>
        <w:bottom w:val="none" w:sz="0" w:space="0" w:color="auto"/>
        <w:right w:val="none" w:sz="0" w:space="0" w:color="auto"/>
      </w:divBdr>
    </w:div>
    <w:div w:id="1788307039">
      <w:bodyDiv w:val="1"/>
      <w:marLeft w:val="0"/>
      <w:marRight w:val="0"/>
      <w:marTop w:val="0"/>
      <w:marBottom w:val="0"/>
      <w:divBdr>
        <w:top w:val="none" w:sz="0" w:space="0" w:color="auto"/>
        <w:left w:val="none" w:sz="0" w:space="0" w:color="auto"/>
        <w:bottom w:val="none" w:sz="0" w:space="0" w:color="auto"/>
        <w:right w:val="none" w:sz="0" w:space="0" w:color="auto"/>
      </w:divBdr>
    </w:div>
    <w:div w:id="1807893720">
      <w:bodyDiv w:val="1"/>
      <w:marLeft w:val="0"/>
      <w:marRight w:val="0"/>
      <w:marTop w:val="0"/>
      <w:marBottom w:val="0"/>
      <w:divBdr>
        <w:top w:val="none" w:sz="0" w:space="0" w:color="auto"/>
        <w:left w:val="none" w:sz="0" w:space="0" w:color="auto"/>
        <w:bottom w:val="none" w:sz="0" w:space="0" w:color="auto"/>
        <w:right w:val="none" w:sz="0" w:space="0" w:color="auto"/>
      </w:divBdr>
    </w:div>
    <w:div w:id="1818952615">
      <w:bodyDiv w:val="1"/>
      <w:marLeft w:val="0"/>
      <w:marRight w:val="0"/>
      <w:marTop w:val="0"/>
      <w:marBottom w:val="0"/>
      <w:divBdr>
        <w:top w:val="none" w:sz="0" w:space="0" w:color="auto"/>
        <w:left w:val="none" w:sz="0" w:space="0" w:color="auto"/>
        <w:bottom w:val="none" w:sz="0" w:space="0" w:color="auto"/>
        <w:right w:val="none" w:sz="0" w:space="0" w:color="auto"/>
      </w:divBdr>
    </w:div>
    <w:div w:id="1862160921">
      <w:bodyDiv w:val="1"/>
      <w:marLeft w:val="0"/>
      <w:marRight w:val="0"/>
      <w:marTop w:val="0"/>
      <w:marBottom w:val="0"/>
      <w:divBdr>
        <w:top w:val="none" w:sz="0" w:space="0" w:color="auto"/>
        <w:left w:val="none" w:sz="0" w:space="0" w:color="auto"/>
        <w:bottom w:val="none" w:sz="0" w:space="0" w:color="auto"/>
        <w:right w:val="none" w:sz="0" w:space="0" w:color="auto"/>
      </w:divBdr>
    </w:div>
    <w:div w:id="1889949240">
      <w:bodyDiv w:val="1"/>
      <w:marLeft w:val="0"/>
      <w:marRight w:val="0"/>
      <w:marTop w:val="0"/>
      <w:marBottom w:val="0"/>
      <w:divBdr>
        <w:top w:val="none" w:sz="0" w:space="0" w:color="auto"/>
        <w:left w:val="none" w:sz="0" w:space="0" w:color="auto"/>
        <w:bottom w:val="none" w:sz="0" w:space="0" w:color="auto"/>
        <w:right w:val="none" w:sz="0" w:space="0" w:color="auto"/>
      </w:divBdr>
    </w:div>
    <w:div w:id="1923955134">
      <w:bodyDiv w:val="1"/>
      <w:marLeft w:val="0"/>
      <w:marRight w:val="0"/>
      <w:marTop w:val="0"/>
      <w:marBottom w:val="0"/>
      <w:divBdr>
        <w:top w:val="none" w:sz="0" w:space="0" w:color="auto"/>
        <w:left w:val="none" w:sz="0" w:space="0" w:color="auto"/>
        <w:bottom w:val="none" w:sz="0" w:space="0" w:color="auto"/>
        <w:right w:val="none" w:sz="0" w:space="0" w:color="auto"/>
      </w:divBdr>
    </w:div>
    <w:div w:id="1952978604">
      <w:bodyDiv w:val="1"/>
      <w:marLeft w:val="0"/>
      <w:marRight w:val="0"/>
      <w:marTop w:val="0"/>
      <w:marBottom w:val="0"/>
      <w:divBdr>
        <w:top w:val="none" w:sz="0" w:space="0" w:color="auto"/>
        <w:left w:val="none" w:sz="0" w:space="0" w:color="auto"/>
        <w:bottom w:val="none" w:sz="0" w:space="0" w:color="auto"/>
        <w:right w:val="none" w:sz="0" w:space="0" w:color="auto"/>
      </w:divBdr>
    </w:div>
    <w:div w:id="1953970441">
      <w:bodyDiv w:val="1"/>
      <w:marLeft w:val="0"/>
      <w:marRight w:val="0"/>
      <w:marTop w:val="0"/>
      <w:marBottom w:val="0"/>
      <w:divBdr>
        <w:top w:val="none" w:sz="0" w:space="0" w:color="auto"/>
        <w:left w:val="none" w:sz="0" w:space="0" w:color="auto"/>
        <w:bottom w:val="none" w:sz="0" w:space="0" w:color="auto"/>
        <w:right w:val="none" w:sz="0" w:space="0" w:color="auto"/>
      </w:divBdr>
    </w:div>
    <w:div w:id="1963731552">
      <w:bodyDiv w:val="1"/>
      <w:marLeft w:val="0"/>
      <w:marRight w:val="0"/>
      <w:marTop w:val="0"/>
      <w:marBottom w:val="0"/>
      <w:divBdr>
        <w:top w:val="none" w:sz="0" w:space="0" w:color="auto"/>
        <w:left w:val="none" w:sz="0" w:space="0" w:color="auto"/>
        <w:bottom w:val="none" w:sz="0" w:space="0" w:color="auto"/>
        <w:right w:val="none" w:sz="0" w:space="0" w:color="auto"/>
      </w:divBdr>
    </w:div>
    <w:div w:id="1968389721">
      <w:bodyDiv w:val="1"/>
      <w:marLeft w:val="0"/>
      <w:marRight w:val="0"/>
      <w:marTop w:val="0"/>
      <w:marBottom w:val="0"/>
      <w:divBdr>
        <w:top w:val="none" w:sz="0" w:space="0" w:color="auto"/>
        <w:left w:val="none" w:sz="0" w:space="0" w:color="auto"/>
        <w:bottom w:val="none" w:sz="0" w:space="0" w:color="auto"/>
        <w:right w:val="none" w:sz="0" w:space="0" w:color="auto"/>
      </w:divBdr>
    </w:div>
    <w:div w:id="1987658312">
      <w:bodyDiv w:val="1"/>
      <w:marLeft w:val="0"/>
      <w:marRight w:val="0"/>
      <w:marTop w:val="0"/>
      <w:marBottom w:val="0"/>
      <w:divBdr>
        <w:top w:val="none" w:sz="0" w:space="0" w:color="auto"/>
        <w:left w:val="none" w:sz="0" w:space="0" w:color="auto"/>
        <w:bottom w:val="none" w:sz="0" w:space="0" w:color="auto"/>
        <w:right w:val="none" w:sz="0" w:space="0" w:color="auto"/>
      </w:divBdr>
    </w:div>
    <w:div w:id="1988896751">
      <w:bodyDiv w:val="1"/>
      <w:marLeft w:val="0"/>
      <w:marRight w:val="0"/>
      <w:marTop w:val="0"/>
      <w:marBottom w:val="0"/>
      <w:divBdr>
        <w:top w:val="none" w:sz="0" w:space="0" w:color="auto"/>
        <w:left w:val="none" w:sz="0" w:space="0" w:color="auto"/>
        <w:bottom w:val="none" w:sz="0" w:space="0" w:color="auto"/>
        <w:right w:val="none" w:sz="0" w:space="0" w:color="auto"/>
      </w:divBdr>
    </w:div>
    <w:div w:id="2004580241">
      <w:bodyDiv w:val="1"/>
      <w:marLeft w:val="0"/>
      <w:marRight w:val="0"/>
      <w:marTop w:val="0"/>
      <w:marBottom w:val="0"/>
      <w:divBdr>
        <w:top w:val="none" w:sz="0" w:space="0" w:color="auto"/>
        <w:left w:val="none" w:sz="0" w:space="0" w:color="auto"/>
        <w:bottom w:val="none" w:sz="0" w:space="0" w:color="auto"/>
        <w:right w:val="none" w:sz="0" w:space="0" w:color="auto"/>
      </w:divBdr>
    </w:div>
    <w:div w:id="2015450174">
      <w:bodyDiv w:val="1"/>
      <w:marLeft w:val="0"/>
      <w:marRight w:val="0"/>
      <w:marTop w:val="0"/>
      <w:marBottom w:val="0"/>
      <w:divBdr>
        <w:top w:val="none" w:sz="0" w:space="0" w:color="auto"/>
        <w:left w:val="none" w:sz="0" w:space="0" w:color="auto"/>
        <w:bottom w:val="none" w:sz="0" w:space="0" w:color="auto"/>
        <w:right w:val="none" w:sz="0" w:space="0" w:color="auto"/>
      </w:divBdr>
    </w:div>
    <w:div w:id="2016880506">
      <w:bodyDiv w:val="1"/>
      <w:marLeft w:val="0"/>
      <w:marRight w:val="0"/>
      <w:marTop w:val="0"/>
      <w:marBottom w:val="0"/>
      <w:divBdr>
        <w:top w:val="none" w:sz="0" w:space="0" w:color="auto"/>
        <w:left w:val="none" w:sz="0" w:space="0" w:color="auto"/>
        <w:bottom w:val="none" w:sz="0" w:space="0" w:color="auto"/>
        <w:right w:val="none" w:sz="0" w:space="0" w:color="auto"/>
      </w:divBdr>
    </w:div>
    <w:div w:id="2033258570">
      <w:bodyDiv w:val="1"/>
      <w:marLeft w:val="0"/>
      <w:marRight w:val="0"/>
      <w:marTop w:val="0"/>
      <w:marBottom w:val="0"/>
      <w:divBdr>
        <w:top w:val="none" w:sz="0" w:space="0" w:color="auto"/>
        <w:left w:val="none" w:sz="0" w:space="0" w:color="auto"/>
        <w:bottom w:val="none" w:sz="0" w:space="0" w:color="auto"/>
        <w:right w:val="none" w:sz="0" w:space="0" w:color="auto"/>
      </w:divBdr>
    </w:div>
    <w:div w:id="2043050353">
      <w:bodyDiv w:val="1"/>
      <w:marLeft w:val="0"/>
      <w:marRight w:val="0"/>
      <w:marTop w:val="0"/>
      <w:marBottom w:val="0"/>
      <w:divBdr>
        <w:top w:val="none" w:sz="0" w:space="0" w:color="auto"/>
        <w:left w:val="none" w:sz="0" w:space="0" w:color="auto"/>
        <w:bottom w:val="none" w:sz="0" w:space="0" w:color="auto"/>
        <w:right w:val="none" w:sz="0" w:space="0" w:color="auto"/>
      </w:divBdr>
    </w:div>
    <w:div w:id="2058696014">
      <w:bodyDiv w:val="1"/>
      <w:marLeft w:val="0"/>
      <w:marRight w:val="0"/>
      <w:marTop w:val="0"/>
      <w:marBottom w:val="0"/>
      <w:divBdr>
        <w:top w:val="none" w:sz="0" w:space="0" w:color="auto"/>
        <w:left w:val="none" w:sz="0" w:space="0" w:color="auto"/>
        <w:bottom w:val="none" w:sz="0" w:space="0" w:color="auto"/>
        <w:right w:val="none" w:sz="0" w:space="0" w:color="auto"/>
      </w:divBdr>
    </w:div>
    <w:div w:id="2059207984">
      <w:bodyDiv w:val="1"/>
      <w:marLeft w:val="0"/>
      <w:marRight w:val="0"/>
      <w:marTop w:val="0"/>
      <w:marBottom w:val="0"/>
      <w:divBdr>
        <w:top w:val="none" w:sz="0" w:space="0" w:color="auto"/>
        <w:left w:val="none" w:sz="0" w:space="0" w:color="auto"/>
        <w:bottom w:val="none" w:sz="0" w:space="0" w:color="auto"/>
        <w:right w:val="none" w:sz="0" w:space="0" w:color="auto"/>
      </w:divBdr>
    </w:div>
    <w:div w:id="2062709693">
      <w:bodyDiv w:val="1"/>
      <w:marLeft w:val="0"/>
      <w:marRight w:val="0"/>
      <w:marTop w:val="0"/>
      <w:marBottom w:val="0"/>
      <w:divBdr>
        <w:top w:val="none" w:sz="0" w:space="0" w:color="auto"/>
        <w:left w:val="none" w:sz="0" w:space="0" w:color="auto"/>
        <w:bottom w:val="none" w:sz="0" w:space="0" w:color="auto"/>
        <w:right w:val="none" w:sz="0" w:space="0" w:color="auto"/>
      </w:divBdr>
    </w:div>
    <w:div w:id="2083023330">
      <w:bodyDiv w:val="1"/>
      <w:marLeft w:val="0"/>
      <w:marRight w:val="0"/>
      <w:marTop w:val="0"/>
      <w:marBottom w:val="0"/>
      <w:divBdr>
        <w:top w:val="none" w:sz="0" w:space="0" w:color="auto"/>
        <w:left w:val="none" w:sz="0" w:space="0" w:color="auto"/>
        <w:bottom w:val="none" w:sz="0" w:space="0" w:color="auto"/>
        <w:right w:val="none" w:sz="0" w:space="0" w:color="auto"/>
      </w:divBdr>
    </w:div>
    <w:div w:id="2090303289">
      <w:bodyDiv w:val="1"/>
      <w:marLeft w:val="0"/>
      <w:marRight w:val="0"/>
      <w:marTop w:val="0"/>
      <w:marBottom w:val="0"/>
      <w:divBdr>
        <w:top w:val="none" w:sz="0" w:space="0" w:color="auto"/>
        <w:left w:val="none" w:sz="0" w:space="0" w:color="auto"/>
        <w:bottom w:val="none" w:sz="0" w:space="0" w:color="auto"/>
        <w:right w:val="none" w:sz="0" w:space="0" w:color="auto"/>
      </w:divBdr>
    </w:div>
    <w:div w:id="2119522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shafi24.com/" TargetMode="External"/><Relationship Id="rId18" Type="http://schemas.openxmlformats.org/officeDocument/2006/relationships/image" Target="media/image3.png"/><Relationship Id="rId26" Type="http://schemas.openxmlformats.org/officeDocument/2006/relationships/image" Target="media/image10.png"/><Relationship Id="rId39" Type="http://schemas.openxmlformats.org/officeDocument/2006/relationships/image" Target="media/image23.png"/><Relationship Id="rId21" Type="http://schemas.openxmlformats.org/officeDocument/2006/relationships/image" Target="media/image5.png"/><Relationship Id="rId34" Type="http://schemas.openxmlformats.org/officeDocument/2006/relationships/image" Target="media/image18.png"/><Relationship Id="rId42" Type="http://schemas.openxmlformats.org/officeDocument/2006/relationships/image" Target="media/image26.png"/><Relationship Id="rId47" Type="http://schemas.openxmlformats.org/officeDocument/2006/relationships/image" Target="media/image31.png"/><Relationship Id="rId50" Type="http://schemas.openxmlformats.org/officeDocument/2006/relationships/image" Target="media/image34.png"/><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image" Target="media/image2.png"/><Relationship Id="rId29" Type="http://schemas.openxmlformats.org/officeDocument/2006/relationships/image" Target="media/image13.png"/><Relationship Id="rId11" Type="http://schemas.openxmlformats.org/officeDocument/2006/relationships/endnotes" Target="endnotes.xml"/><Relationship Id="rId24" Type="http://schemas.openxmlformats.org/officeDocument/2006/relationships/image" Target="media/image8.png"/><Relationship Id="rId32" Type="http://schemas.openxmlformats.org/officeDocument/2006/relationships/image" Target="media/image16.png"/><Relationship Id="rId37" Type="http://schemas.openxmlformats.org/officeDocument/2006/relationships/image" Target="media/image21.png"/><Relationship Id="rId40" Type="http://schemas.openxmlformats.org/officeDocument/2006/relationships/image" Target="media/image24.png"/><Relationship Id="rId45" Type="http://schemas.openxmlformats.org/officeDocument/2006/relationships/image" Target="media/image29.png"/><Relationship Id="rId53" Type="http://schemas.openxmlformats.org/officeDocument/2006/relationships/glossaryDocument" Target="glossary/document.xml"/><Relationship Id="rId5" Type="http://schemas.openxmlformats.org/officeDocument/2006/relationships/customXml" Target="../customXml/item5.xml"/><Relationship Id="rId10" Type="http://schemas.openxmlformats.org/officeDocument/2006/relationships/footnotes" Target="footnotes.xml"/><Relationship Id="rId19" Type="http://schemas.openxmlformats.org/officeDocument/2006/relationships/hyperlink" Target="https://canva.link/veao84fn33b3n3t" TargetMode="External"/><Relationship Id="rId31" Type="http://schemas.openxmlformats.org/officeDocument/2006/relationships/image" Target="media/image15.png"/><Relationship Id="rId44" Type="http://schemas.openxmlformats.org/officeDocument/2006/relationships/image" Target="media/image28.png"/><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canada.ca/en/services/jobs/training/initiatives/skills-success/understanding-individuals.html" TargetMode="External"/><Relationship Id="rId22" Type="http://schemas.openxmlformats.org/officeDocument/2006/relationships/image" Target="media/image6.png"/><Relationship Id="rId27" Type="http://schemas.openxmlformats.org/officeDocument/2006/relationships/image" Target="media/image11.png"/><Relationship Id="rId30" Type="http://schemas.openxmlformats.org/officeDocument/2006/relationships/image" Target="media/image14.png"/><Relationship Id="rId35" Type="http://schemas.openxmlformats.org/officeDocument/2006/relationships/image" Target="media/image19.png"/><Relationship Id="rId43" Type="http://schemas.openxmlformats.org/officeDocument/2006/relationships/image" Target="media/image27.png"/><Relationship Id="rId48" Type="http://schemas.openxmlformats.org/officeDocument/2006/relationships/image" Target="media/image32.png"/><Relationship Id="rId8" Type="http://schemas.openxmlformats.org/officeDocument/2006/relationships/settings" Target="settings.xml"/><Relationship Id="rId51" Type="http://schemas.openxmlformats.org/officeDocument/2006/relationships/image" Target="media/image35.png"/><Relationship Id="rId3" Type="http://schemas.openxmlformats.org/officeDocument/2006/relationships/customXml" Target="../customXml/item3.xml"/><Relationship Id="rId12" Type="http://schemas.openxmlformats.org/officeDocument/2006/relationships/hyperlink" Target="https://shafi24.com/" TargetMode="External"/><Relationship Id="rId17" Type="http://schemas.openxmlformats.org/officeDocument/2006/relationships/hyperlink" Target="https://mm.tt/map/3952545948?t=lDc7HHMFN2" TargetMode="External"/><Relationship Id="rId25" Type="http://schemas.openxmlformats.org/officeDocument/2006/relationships/image" Target="media/image9.png"/><Relationship Id="rId33" Type="http://schemas.openxmlformats.org/officeDocument/2006/relationships/image" Target="media/image17.png"/><Relationship Id="rId38" Type="http://schemas.openxmlformats.org/officeDocument/2006/relationships/image" Target="media/image22.png"/><Relationship Id="rId46" Type="http://schemas.openxmlformats.org/officeDocument/2006/relationships/image" Target="media/image30.png"/><Relationship Id="rId20" Type="http://schemas.openxmlformats.org/officeDocument/2006/relationships/image" Target="media/image4.png"/><Relationship Id="rId41" Type="http://schemas.openxmlformats.org/officeDocument/2006/relationships/image" Target="media/image25.png"/><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image" Target="media/image1.png"/><Relationship Id="rId23" Type="http://schemas.openxmlformats.org/officeDocument/2006/relationships/image" Target="media/image7.png"/><Relationship Id="rId28" Type="http://schemas.openxmlformats.org/officeDocument/2006/relationships/image" Target="media/image12.png"/><Relationship Id="rId36" Type="http://schemas.openxmlformats.org/officeDocument/2006/relationships/image" Target="media/image20.png"/><Relationship Id="rId49" Type="http://schemas.openxmlformats.org/officeDocument/2006/relationships/image" Target="media/image3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40E73CBAA5F240D298F186722C84B979"/>
        <w:category>
          <w:name w:val="General"/>
          <w:gallery w:val="placeholder"/>
        </w:category>
        <w:types>
          <w:type w:val="bbPlcHdr"/>
        </w:types>
        <w:behaviors>
          <w:behavior w:val="content"/>
        </w:behaviors>
        <w:guid w:val="{6D945CFD-328F-4E1B-B7EA-2136E160721B}"/>
      </w:docPartPr>
      <w:docPartBody>
        <w:p w:rsidR="004F1597" w:rsidRDefault="00A23A5B">
          <w:r w:rsidRPr="006E1AA5">
            <w:rPr>
              <w:rStyle w:val="PlaceholderText"/>
            </w:rPr>
            <w:t>Formatting...</w:t>
          </w:r>
        </w:p>
      </w:docPartBody>
    </w:docPart>
    <w:docPart>
      <w:docPartPr>
        <w:name w:val="014D182BE5DE4E5A88503D73A7C1658B"/>
        <w:category>
          <w:name w:val="General"/>
          <w:gallery w:val="placeholder"/>
        </w:category>
        <w:types>
          <w:type w:val="bbPlcHdr"/>
        </w:types>
        <w:behaviors>
          <w:behavior w:val="content"/>
        </w:behaviors>
        <w:guid w:val="{563DBF08-AFA1-481A-92DB-D2F1A50EEDE8}"/>
      </w:docPartPr>
      <w:docPartBody>
        <w:p w:rsidR="004F1597" w:rsidRDefault="00A23A5B">
          <w:r w:rsidRPr="006E1AA5">
            <w:rPr>
              <w:rStyle w:val="PlaceholderText"/>
            </w:rPr>
            <w:t>Formatting...</w:t>
          </w:r>
        </w:p>
      </w:docPartBody>
    </w:docPart>
    <w:docPart>
      <w:docPartPr>
        <w:name w:val="3AAAFA908BC242889D031F9B58E0884D"/>
        <w:category>
          <w:name w:val="General"/>
          <w:gallery w:val="placeholder"/>
        </w:category>
        <w:types>
          <w:type w:val="bbPlcHdr"/>
        </w:types>
        <w:behaviors>
          <w:behavior w:val="content"/>
        </w:behaviors>
        <w:guid w:val="{59824283-BC39-4825-ADDE-240B1D0B2A60}"/>
      </w:docPartPr>
      <w:docPartBody>
        <w:p w:rsidR="004F1597" w:rsidRDefault="00A23A5B">
          <w:r w:rsidRPr="006E1AA5">
            <w:rPr>
              <w:rStyle w:val="PlaceholderText"/>
            </w:rPr>
            <w:t>Formatting...</w:t>
          </w:r>
        </w:p>
      </w:docPartBody>
    </w:docPart>
    <w:docPart>
      <w:docPartPr>
        <w:name w:val="72CF2E327E6B4E2685F18C92DEB4B9C4"/>
        <w:category>
          <w:name w:val="General"/>
          <w:gallery w:val="placeholder"/>
        </w:category>
        <w:types>
          <w:type w:val="bbPlcHdr"/>
        </w:types>
        <w:behaviors>
          <w:behavior w:val="content"/>
        </w:behaviors>
        <w:guid w:val="{50ADBCC2-3B37-47E6-A6DF-C14E4E522E5B}"/>
      </w:docPartPr>
      <w:docPartBody>
        <w:p w:rsidR="00401E44" w:rsidRDefault="001B728C">
          <w:r w:rsidRPr="00BA0A19">
            <w:rPr>
              <w:rStyle w:val="PlaceholderText"/>
            </w:rPr>
            <w:t>Formatting...</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altName w:val="Calibri"/>
    <w:panose1 w:val="00000000000000000000"/>
    <w:charset w:val="00"/>
    <w:family w:val="roman"/>
    <w:notTrueType/>
    <w:pitch w:val="default"/>
  </w:font>
  <w:font w:name="DengXian">
    <w:altName w:val="等线"/>
    <w:panose1 w:val="02010600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Aptos Display">
    <w:panose1 w:val="00000000000000000000"/>
    <w:charset w:val="00"/>
    <w:family w:val="roman"/>
    <w:notTrueType/>
    <w:pitch w:val="default"/>
  </w:font>
  <w:font w:name="DengXian Light">
    <w:altName w:val="等线 Light"/>
    <w:panose1 w:val="00000000000000000000"/>
    <w:charset w:val="86"/>
    <w:family w:val="roman"/>
    <w:notTrueType/>
    <w:pitch w:val="default"/>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3A5B"/>
    <w:rsid w:val="000748C7"/>
    <w:rsid w:val="001B728C"/>
    <w:rsid w:val="001E138E"/>
    <w:rsid w:val="0021669B"/>
    <w:rsid w:val="00401E44"/>
    <w:rsid w:val="004F1597"/>
    <w:rsid w:val="005471F5"/>
    <w:rsid w:val="00A23A5B"/>
    <w:rsid w:val="00A46E1A"/>
    <w:rsid w:val="00B42E92"/>
    <w:rsid w:val="00BA6E97"/>
    <w:rsid w:val="00C47F76"/>
    <w:rsid w:val="00D431E5"/>
    <w:rsid w:val="00E36842"/>
    <w:rsid w:val="00E969FA"/>
    <w:rsid w:val="00F409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B728C"/>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386D69B-CCD8-47AD-99AC-89714B231F4D}">
  <we:reference id="8c1c3d44-57e9-40d7-86e4-4adf88fea1dd" version="3.0.0.0" store="EXCatalog" storeType="EXCatalog"/>
  <we:alternateReferences>
    <we:reference id="WA200007520" version="3.0.0.0" store="en-US" storeType="OMEX"/>
  </we:alternateReferences>
  <we:properties>
    <we:property name="citations" value="{&quot;161219228&quot;:{&quot;referencesIds&quot;:[&quot;doc:69bf4adb62705b41abf189b9&quot;],&quot;referencesOptions&quot;:{&quot;doc:69bf4adb62705b41abf189b9&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quot;id&quot;:161219228,&quot;citationText&quot;:&quot;&lt;span style=\&quot;font-family:Aptos;font-size:16px;color:#000000\&quot;&gt;[2]&lt;/span&gt;&quot;},&quot;-902521402&quot;:{&quot;referencesIds&quot;:[&quot;doc:69b739f9d2d95e11ce26a389&quot;],&quot;referencesOptions&quot;:{&quot;doc:69b739f9d2d95e11ce26a389&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quot;id&quot;:-902521402,&quot;citationText&quot;:&quot;&lt;span style=\&quot;font-family:Aptos;font-size:16px;color:#000000\&quot;&gt;[1]&lt;/span&gt;&quot;},&quot;-1226214692&quot;:{&quot;referencesIds&quot;:[&quot;doc:69b73aba190c1b714da8e96a&quot;],&quot;referencesOptions&quot;:{&quot;doc:69b73aba190c1b714da8e96a&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quot;id&quot;:-1226214692,&quot;citationText&quot;:&quot;&lt;span style=\&quot;font-family:Aptos;font-size:16px;color:#000000\&quot;&gt;[3]&lt;/span&gt;&quot;},&quot;-999875335&quot;:{&quot;referencesIds&quot;:[&quot;doc:69b73b151a16683b51036554&quot;],&quot;referencesOptions&quot;:{&quot;doc:69b73b151a16683b51036554&quot;:{&quot;author&quot;:true,&quot;year&quot;:true,&quot;formatAuthorYear&quot;:false,&quot;pageReplace&quot;:&quot;&quot;,&quot;additionalField&quot;:&quot;&quot;,&quot;additionalValue&quot;:&quot;&quot;,&quot;prefix&quot;:&quot;&quot;,&quot;suffix&quot;:&quot;&quot;}},&quot;hasBrokenReferences&quot;:false,&quot;hasManualEdits&quot;:false,&quot;isEmpty&quot;:false,&quot;citationType&quot;:&quot;inline&quot;,&quot;id&quot;:-999875335,&quot;citationText&quot;:&quot;&lt;span style=\&quot;font-family:Aptos;font-size:16px;color:#000000\&quot;&gt;[4]&lt;/span&gt;&quot;}}"/>
    <we:property name="currentFolder" value="{&quot;depth&quot;:0,&quot;id&quot;:&quot;all&quot;,&quot;name&quot;:&quot;All references&quot;,&quot;parentId&quot;:null,&quot;position&quot;:-2,&quot;isShared&quot;:false}"/>
    <we:property name="currentStyle" value="{&quot;id&quot;:&quot;rwuserstyle:64af1d1834107347b3a07b27&quot;,&quot;styleType&quot;:&quot;refworks&quot;,&quot;name&quot;:&quot;IEEE UWTSD&quot;,&quot;userId&quot;:&quot;user:59e9b3ede4b0e70d30447d67&quot;,&quot;isInstitutional&quot;:true,&quot;citeStyle&quot;:&quot;INTEXT_ONLY&quot;,&quot;isSorted&quot;:false,&quot;usesNumbers&quot;:true,&quot;authorDisambiguation&quot;:&quot;surname_firstname&quot;}"/>
    <we:property name="formatForFootnotesEnabled" value="&quot;formatForFootnotesDisabled&quot;"/>
    <we:property name="rcm.version" value="2"/>
    <we:property name="rw.officeVersion" value="&quot;1.3&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2025-03-24T00:00:00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IEEE2006OfficeOnline.xsl" StyleName="IEEE" Version="2006">
  <b:Source>
    <b:Tag>Cot23</b:Tag>
    <b:SourceType>Book</b:SourceType>
    <b:Guid>{CA6AC9E8-A8BD-4AF1-9AF5-1A4EE4FBF550}</b:Guid>
    <b:Author>
      <b:Author>
        <b:NameList>
          <b:Person>
            <b:Last>Cottrell</b:Last>
          </b:Person>
        </b:NameList>
      </b:Author>
    </b:Author>
    <b:Title>Critical Thinking Skills: Effective Analysis, Argument and Reflection</b:Title>
    <b:Year>2023</b:Year>
    <b:Publisher>Bloomsbury Academic</b:Publisher>
    <b:RefOrder>1</b:RefOrder>
  </b:Source>
  <b:Source>
    <b:Tag>Chr02</b:Tag>
    <b:SourceType>InternetSite</b:SourceType>
    <b:Guid>{EFC1B9AA-0DB2-45A2-8476-9BA87D6DBCC9}</b:Guid>
    <b:Title>MDPI</b:Title>
    <b:Year>2002</b:Year>
    <b:Author>
      <b:Author>
        <b:NameList>
          <b:Person>
            <b:Last>Malliarakis</b:Last>
            <b:First>Christos</b:First>
          </b:Person>
        </b:NameList>
      </b:Author>
    </b:Author>
    <b:Month>8</b:Month>
    <b:Day>21</b:Day>
    <b:URL>https://www.mdpi.com/2227-7102/12/10/642</b:URL>
    <b:RefOrder>2</b:RefOrder>
  </b:Source>
  <b:Source>
    <b:Tag>Uni25</b:Tag>
    <b:SourceType>Book</b:SourceType>
    <b:Guid>{17D84751-81C9-48A5-8D9C-FAA3ACB81524}</b:Guid>
    <b:Title>Employability skills: Problem solving in academic work</b:Title>
    <b:Year>2025</b:Year>
    <b:Author>
      <b:Author>
        <b:Corporate>University of Leicester</b:Corporate>
      </b:Author>
    </b:Author>
    <b:Publisher>SAGE</b:Publisher>
    <b:RefOrder>3</b:RefOrder>
  </b:Source>
  <b:Source>
    <b:Tag>AVB26</b:Tag>
    <b:SourceType>Book</b:SourceType>
    <b:Guid>{17759E6C-D8D9-4385-AFEC-AC2BAD8DA0C7}</b:Guid>
    <b:Author>
      <b:Author>
        <b:NameList>
          <b:Person>
            <b:Last>Bharathi</b:Last>
            <b:First>A.</b:First>
            <b:Middle>V.</b:Middle>
          </b:Person>
        </b:NameList>
      </b:Author>
    </b:Author>
    <b:Title>Communication Skills–Core of Employability Skills: Issues &amp; Concerns</b:Title>
    <b:Year>2026</b:Year>
    <b:RefOrder>4</b:RefOrder>
  </b:Source>
  <b:Source>
    <b:Tag>Dig23</b:Tag>
    <b:SourceType>Book</b:SourceType>
    <b:Guid>{809FDDE4-493E-4DB0-9088-D44C600343E5}</b:Guid>
    <b:Title>Digital Literacy and Vocational Education</b:Title>
    <b:Year>2023</b:Year>
    <b:City>Neijiang, Sichuan,China</b:City>
    <b:Author>
      <b:Author>
        <b:NameList>
          <b:Person>
            <b:Last>Weiqiang Jia</b:Last>
            <b:First>Xiaocui</b:First>
            <b:Middle>Huang</b:Middle>
          </b:Person>
        </b:NameList>
      </b:Author>
    </b:Author>
    <b:RefOrder>6</b:RefOrder>
  </b:Source>
  <b:Source>
    <b:Tag>Gov</b:Tag>
    <b:SourceType>InternetSite</b:SourceType>
    <b:Guid>{ECAD4C0F-0BA0-4ABE-9FB6-E7DB559C6DD6}</b:Guid>
    <b:Title>Government of Canada</b:Title>
    <b:Author>
      <b:Author>
        <b:Corporate>Government of Canada</b:Corporate>
      </b:Author>
    </b:Author>
    <b:URL>https://www.canada.ca/en/services/jobs/training/initiatives/skills-success/understanding-individuals.html</b:URL>
    <b:RefOrder>5</b:RefOrder>
  </b:Source>
  <b:Source>
    <b:Tag>Dur12</b:Tag>
    <b:SourceType>Report</b:SourceType>
    <b:Guid>{853AAB7D-CF07-4BF7-8BB9-3C75D201954B}</b:Guid>
    <b:Title>The role of numeracy skills in graduate employability.</b:Title>
    <b:Year>2012</b:Year>
    <b:Author>
      <b:Author>
        <b:NameList>
          <b:Person>
            <b:Last>Durrani</b:Last>
            <b:First>N.,</b:First>
            <b:Middle>Tariq</b:Middle>
          </b:Person>
        </b:NameList>
      </b:Author>
    </b:Author>
    <b:RefOrder>7</b:RefOrder>
  </b:Source>
  <b:Source>
    <b:Tag>htt</b:Tag>
    <b:SourceType>InternetSite</b:SourceType>
    <b:Guid>{0EC1533C-B992-4E0F-B133-C4CDBCCEACB3}</b:Guid>
    <b:URL>https://mm.tt/map/3952545948?t=q4PFcBkcCh</b:URL>
    <b:RefOrder>8</b:RefOrder>
  </b:Source>
</b:Sourc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ct:contentTypeSchema xmlns:ct="http://schemas.microsoft.com/office/2006/metadata/contentType" xmlns:ma="http://schemas.microsoft.com/office/2006/metadata/properties/metaAttributes" ct:_="" ma:_="" ma:contentTypeName="Document" ma:contentTypeID="0x010100DA021E96B5FC724E97FF783D9C73C02D" ma:contentTypeVersion="4" ma:contentTypeDescription="Create a new document." ma:contentTypeScope="" ma:versionID="dd504d32c2b754d579e545c757913330">
  <xsd:schema xmlns:xsd="http://www.w3.org/2001/XMLSchema" xmlns:xs="http://www.w3.org/2001/XMLSchema" xmlns:p="http://schemas.microsoft.com/office/2006/metadata/properties" xmlns:ns3="21f98238-5914-40fc-b2db-49ce196065c9" targetNamespace="http://schemas.microsoft.com/office/2006/metadata/properties" ma:root="true" ma:fieldsID="f53ee9c040775d299563eb6ffa0539a8" ns3:_="">
    <xsd:import namespace="21f98238-5914-40fc-b2db-49ce196065c9"/>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f98238-5914-40fc-b2db-49ce196065c9"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EFF4527-FBCF-4F10-A2BF-2C623C51A9FA}">
  <ds:schemaRefs>
    <ds:schemaRef ds:uri="http://schemas.openxmlformats.org/officeDocument/2006/bibliography"/>
  </ds:schemaRefs>
</ds:datastoreItem>
</file>

<file path=customXml/itemProps3.xml><?xml version="1.0" encoding="utf-8"?>
<ds:datastoreItem xmlns:ds="http://schemas.openxmlformats.org/officeDocument/2006/customXml" ds:itemID="{920E9028-5BEA-40FD-9B27-3DBE6D2506E0}">
  <ds:schemaRefs>
    <ds:schemaRef ds:uri="http://schemas.microsoft.com/sharepoint/v3/contenttype/forms"/>
  </ds:schemaRefs>
</ds:datastoreItem>
</file>

<file path=customXml/itemProps4.xml><?xml version="1.0" encoding="utf-8"?>
<ds:datastoreItem xmlns:ds="http://schemas.openxmlformats.org/officeDocument/2006/customXml" ds:itemID="{9FCA062F-737C-409E-B3DE-07BE136B347F}">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F48E8B3E-BA99-4A20-89EC-09AAC6E4E4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f98238-5914-40fc-b2db-49ce196065c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5795</TotalTime>
  <Pages>1</Pages>
  <Words>2005</Words>
  <Characters>11431</Characters>
  <Application>Microsoft Office Word</Application>
  <DocSecurity>4</DocSecurity>
  <Lines>95</Lines>
  <Paragraphs>26</Paragraphs>
  <ScaleCrop>false</ScaleCrop>
  <HeadingPairs>
    <vt:vector size="2" baseType="variant">
      <vt:variant>
        <vt:lpstr>Title</vt:lpstr>
      </vt:variant>
      <vt:variant>
        <vt:i4>1</vt:i4>
      </vt:variant>
    </vt:vector>
  </HeadingPairs>
  <TitlesOfParts>
    <vt:vector size="1" baseType="lpstr">
      <vt:lpstr>LDE Assignment 1</vt:lpstr>
    </vt:vector>
  </TitlesOfParts>
  <Company>London campus</Company>
  <LinksUpToDate>false</LinksUpToDate>
  <CharactersWithSpaces>13410</CharactersWithSpaces>
  <SharedDoc>false</SharedDoc>
  <HLinks>
    <vt:vector size="132" baseType="variant">
      <vt:variant>
        <vt:i4>2621538</vt:i4>
      </vt:variant>
      <vt:variant>
        <vt:i4>141</vt:i4>
      </vt:variant>
      <vt:variant>
        <vt:i4>0</vt:i4>
      </vt:variant>
      <vt:variant>
        <vt:i4>5</vt:i4>
      </vt:variant>
      <vt:variant>
        <vt:lpwstr>https://canva.link/veao84fn33b3n3t</vt:lpwstr>
      </vt:variant>
      <vt:variant>
        <vt:lpwstr/>
      </vt:variant>
      <vt:variant>
        <vt:i4>4653063</vt:i4>
      </vt:variant>
      <vt:variant>
        <vt:i4>138</vt:i4>
      </vt:variant>
      <vt:variant>
        <vt:i4>0</vt:i4>
      </vt:variant>
      <vt:variant>
        <vt:i4>5</vt:i4>
      </vt:variant>
      <vt:variant>
        <vt:lpwstr>https://mm.tt/map/3952545948?t=lDc7HHMFN2</vt:lpwstr>
      </vt:variant>
      <vt:variant>
        <vt:lpwstr/>
      </vt:variant>
      <vt:variant>
        <vt:i4>1572922</vt:i4>
      </vt:variant>
      <vt:variant>
        <vt:i4>110</vt:i4>
      </vt:variant>
      <vt:variant>
        <vt:i4>0</vt:i4>
      </vt:variant>
      <vt:variant>
        <vt:i4>5</vt:i4>
      </vt:variant>
      <vt:variant>
        <vt:lpwstr/>
      </vt:variant>
      <vt:variant>
        <vt:lpwstr>_Toc222733993</vt:lpwstr>
      </vt:variant>
      <vt:variant>
        <vt:i4>1572922</vt:i4>
      </vt:variant>
      <vt:variant>
        <vt:i4>104</vt:i4>
      </vt:variant>
      <vt:variant>
        <vt:i4>0</vt:i4>
      </vt:variant>
      <vt:variant>
        <vt:i4>5</vt:i4>
      </vt:variant>
      <vt:variant>
        <vt:lpwstr/>
      </vt:variant>
      <vt:variant>
        <vt:lpwstr>_Toc222733992</vt:lpwstr>
      </vt:variant>
      <vt:variant>
        <vt:i4>1572922</vt:i4>
      </vt:variant>
      <vt:variant>
        <vt:i4>98</vt:i4>
      </vt:variant>
      <vt:variant>
        <vt:i4>0</vt:i4>
      </vt:variant>
      <vt:variant>
        <vt:i4>5</vt:i4>
      </vt:variant>
      <vt:variant>
        <vt:lpwstr/>
      </vt:variant>
      <vt:variant>
        <vt:lpwstr>_Toc222733991</vt:lpwstr>
      </vt:variant>
      <vt:variant>
        <vt:i4>1572922</vt:i4>
      </vt:variant>
      <vt:variant>
        <vt:i4>92</vt:i4>
      </vt:variant>
      <vt:variant>
        <vt:i4>0</vt:i4>
      </vt:variant>
      <vt:variant>
        <vt:i4>5</vt:i4>
      </vt:variant>
      <vt:variant>
        <vt:lpwstr/>
      </vt:variant>
      <vt:variant>
        <vt:lpwstr>_Toc222733990</vt:lpwstr>
      </vt:variant>
      <vt:variant>
        <vt:i4>1638458</vt:i4>
      </vt:variant>
      <vt:variant>
        <vt:i4>86</vt:i4>
      </vt:variant>
      <vt:variant>
        <vt:i4>0</vt:i4>
      </vt:variant>
      <vt:variant>
        <vt:i4>5</vt:i4>
      </vt:variant>
      <vt:variant>
        <vt:lpwstr/>
      </vt:variant>
      <vt:variant>
        <vt:lpwstr>_Toc222733989</vt:lpwstr>
      </vt:variant>
      <vt:variant>
        <vt:i4>1638458</vt:i4>
      </vt:variant>
      <vt:variant>
        <vt:i4>80</vt:i4>
      </vt:variant>
      <vt:variant>
        <vt:i4>0</vt:i4>
      </vt:variant>
      <vt:variant>
        <vt:i4>5</vt:i4>
      </vt:variant>
      <vt:variant>
        <vt:lpwstr/>
      </vt:variant>
      <vt:variant>
        <vt:lpwstr>_Toc222733988</vt:lpwstr>
      </vt:variant>
      <vt:variant>
        <vt:i4>1638458</vt:i4>
      </vt:variant>
      <vt:variant>
        <vt:i4>74</vt:i4>
      </vt:variant>
      <vt:variant>
        <vt:i4>0</vt:i4>
      </vt:variant>
      <vt:variant>
        <vt:i4>5</vt:i4>
      </vt:variant>
      <vt:variant>
        <vt:lpwstr/>
      </vt:variant>
      <vt:variant>
        <vt:lpwstr>_Toc222733987</vt:lpwstr>
      </vt:variant>
      <vt:variant>
        <vt:i4>1638458</vt:i4>
      </vt:variant>
      <vt:variant>
        <vt:i4>68</vt:i4>
      </vt:variant>
      <vt:variant>
        <vt:i4>0</vt:i4>
      </vt:variant>
      <vt:variant>
        <vt:i4>5</vt:i4>
      </vt:variant>
      <vt:variant>
        <vt:lpwstr/>
      </vt:variant>
      <vt:variant>
        <vt:lpwstr>_Toc222733986</vt:lpwstr>
      </vt:variant>
      <vt:variant>
        <vt:i4>1638458</vt:i4>
      </vt:variant>
      <vt:variant>
        <vt:i4>62</vt:i4>
      </vt:variant>
      <vt:variant>
        <vt:i4>0</vt:i4>
      </vt:variant>
      <vt:variant>
        <vt:i4>5</vt:i4>
      </vt:variant>
      <vt:variant>
        <vt:lpwstr/>
      </vt:variant>
      <vt:variant>
        <vt:lpwstr>_Toc222733985</vt:lpwstr>
      </vt:variant>
      <vt:variant>
        <vt:i4>1638458</vt:i4>
      </vt:variant>
      <vt:variant>
        <vt:i4>56</vt:i4>
      </vt:variant>
      <vt:variant>
        <vt:i4>0</vt:i4>
      </vt:variant>
      <vt:variant>
        <vt:i4>5</vt:i4>
      </vt:variant>
      <vt:variant>
        <vt:lpwstr/>
      </vt:variant>
      <vt:variant>
        <vt:lpwstr>_Toc222733984</vt:lpwstr>
      </vt:variant>
      <vt:variant>
        <vt:i4>1638458</vt:i4>
      </vt:variant>
      <vt:variant>
        <vt:i4>50</vt:i4>
      </vt:variant>
      <vt:variant>
        <vt:i4>0</vt:i4>
      </vt:variant>
      <vt:variant>
        <vt:i4>5</vt:i4>
      </vt:variant>
      <vt:variant>
        <vt:lpwstr/>
      </vt:variant>
      <vt:variant>
        <vt:lpwstr>_Toc222733983</vt:lpwstr>
      </vt:variant>
      <vt:variant>
        <vt:i4>1638458</vt:i4>
      </vt:variant>
      <vt:variant>
        <vt:i4>44</vt:i4>
      </vt:variant>
      <vt:variant>
        <vt:i4>0</vt:i4>
      </vt:variant>
      <vt:variant>
        <vt:i4>5</vt:i4>
      </vt:variant>
      <vt:variant>
        <vt:lpwstr/>
      </vt:variant>
      <vt:variant>
        <vt:lpwstr>_Toc222733982</vt:lpwstr>
      </vt:variant>
      <vt:variant>
        <vt:i4>1638458</vt:i4>
      </vt:variant>
      <vt:variant>
        <vt:i4>38</vt:i4>
      </vt:variant>
      <vt:variant>
        <vt:i4>0</vt:i4>
      </vt:variant>
      <vt:variant>
        <vt:i4>5</vt:i4>
      </vt:variant>
      <vt:variant>
        <vt:lpwstr/>
      </vt:variant>
      <vt:variant>
        <vt:lpwstr>_Toc222733981</vt:lpwstr>
      </vt:variant>
      <vt:variant>
        <vt:i4>1638458</vt:i4>
      </vt:variant>
      <vt:variant>
        <vt:i4>32</vt:i4>
      </vt:variant>
      <vt:variant>
        <vt:i4>0</vt:i4>
      </vt:variant>
      <vt:variant>
        <vt:i4>5</vt:i4>
      </vt:variant>
      <vt:variant>
        <vt:lpwstr/>
      </vt:variant>
      <vt:variant>
        <vt:lpwstr>_Toc222733980</vt:lpwstr>
      </vt:variant>
      <vt:variant>
        <vt:i4>1441850</vt:i4>
      </vt:variant>
      <vt:variant>
        <vt:i4>26</vt:i4>
      </vt:variant>
      <vt:variant>
        <vt:i4>0</vt:i4>
      </vt:variant>
      <vt:variant>
        <vt:i4>5</vt:i4>
      </vt:variant>
      <vt:variant>
        <vt:lpwstr/>
      </vt:variant>
      <vt:variant>
        <vt:lpwstr>_Toc222733979</vt:lpwstr>
      </vt:variant>
      <vt:variant>
        <vt:i4>1441850</vt:i4>
      </vt:variant>
      <vt:variant>
        <vt:i4>20</vt:i4>
      </vt:variant>
      <vt:variant>
        <vt:i4>0</vt:i4>
      </vt:variant>
      <vt:variant>
        <vt:i4>5</vt:i4>
      </vt:variant>
      <vt:variant>
        <vt:lpwstr/>
      </vt:variant>
      <vt:variant>
        <vt:lpwstr>_Toc222733978</vt:lpwstr>
      </vt:variant>
      <vt:variant>
        <vt:i4>1441850</vt:i4>
      </vt:variant>
      <vt:variant>
        <vt:i4>14</vt:i4>
      </vt:variant>
      <vt:variant>
        <vt:i4>0</vt:i4>
      </vt:variant>
      <vt:variant>
        <vt:i4>5</vt:i4>
      </vt:variant>
      <vt:variant>
        <vt:lpwstr/>
      </vt:variant>
      <vt:variant>
        <vt:lpwstr>_Toc222733977</vt:lpwstr>
      </vt:variant>
      <vt:variant>
        <vt:i4>1441850</vt:i4>
      </vt:variant>
      <vt:variant>
        <vt:i4>8</vt:i4>
      </vt:variant>
      <vt:variant>
        <vt:i4>0</vt:i4>
      </vt:variant>
      <vt:variant>
        <vt:i4>5</vt:i4>
      </vt:variant>
      <vt:variant>
        <vt:lpwstr/>
      </vt:variant>
      <vt:variant>
        <vt:lpwstr>_Toc222733976</vt:lpwstr>
      </vt:variant>
      <vt:variant>
        <vt:i4>1441850</vt:i4>
      </vt:variant>
      <vt:variant>
        <vt:i4>2</vt:i4>
      </vt:variant>
      <vt:variant>
        <vt:i4>0</vt:i4>
      </vt:variant>
      <vt:variant>
        <vt:i4>5</vt:i4>
      </vt:variant>
      <vt:variant>
        <vt:lpwstr/>
      </vt:variant>
      <vt:variant>
        <vt:lpwstr>_Toc222733975</vt:lpwstr>
      </vt:variant>
      <vt:variant>
        <vt:i4>4390913</vt:i4>
      </vt:variant>
      <vt:variant>
        <vt:i4>0</vt:i4>
      </vt:variant>
      <vt:variant>
        <vt:i4>0</vt:i4>
      </vt:variant>
      <vt:variant>
        <vt:i4>5</vt:i4>
      </vt:variant>
      <vt:variant>
        <vt:lpwstr>https://shafi24.com/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LDE Assignment 1</dc:title>
  <dc:subject>E-Portfolio</dc:subject>
  <dc:creator>Koushik Modak</dc:creator>
  <cp:keywords/>
  <dc:description/>
  <cp:lastModifiedBy>Shafi Ahmad (2532392)</cp:lastModifiedBy>
  <cp:revision>232</cp:revision>
  <dcterms:created xsi:type="dcterms:W3CDTF">2026-02-23T19:19:00Z</dcterms:created>
  <dcterms:modified xsi:type="dcterms:W3CDTF">2026-03-30T11:57:00Z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0x010100DA021E96B5FC724E97FF783D9C73C02D</vt:lpwstr>
  </property>
  <property fmtid="{D5CDD505-2E9C-101B-9397-08002B2CF9AE}" pid="3" name="GrammarlyDocumentId">
    <vt:lpwstr>5ec0f6ac-6839-4ee9-a1cd-029f66107933</vt:lpwstr>
  </property>
</Properties>
</file>